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97" w:rsidRDefault="004E2F97" w:rsidP="00F236F1">
      <w:pPr>
        <w:rPr>
          <w:b/>
          <w:sz w:val="28"/>
          <w:szCs w:val="28"/>
        </w:rPr>
      </w:pPr>
    </w:p>
    <w:p w:rsidR="00771180" w:rsidRDefault="00F236F1" w:rsidP="00F236F1">
      <w:pPr>
        <w:spacing w:before="48" w:line="317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НИЖНЕМОРДОКСКОГО </w:t>
      </w:r>
      <w:r w:rsidR="002243A9" w:rsidRPr="00F236F1">
        <w:rPr>
          <w:rFonts w:ascii="Arial" w:hAnsi="Arial" w:cs="Arial"/>
          <w:b/>
          <w:sz w:val="32"/>
          <w:szCs w:val="32"/>
        </w:rPr>
        <w:t>СЕЛЬСОВЕТА</w:t>
      </w:r>
    </w:p>
    <w:p w:rsidR="00F236F1" w:rsidRPr="00F236F1" w:rsidRDefault="00F236F1" w:rsidP="00F236F1">
      <w:pPr>
        <w:spacing w:before="48" w:line="317" w:lineRule="exact"/>
        <w:jc w:val="center"/>
        <w:rPr>
          <w:rFonts w:ascii="Arial" w:hAnsi="Arial" w:cs="Arial"/>
          <w:b/>
          <w:sz w:val="32"/>
          <w:szCs w:val="32"/>
        </w:rPr>
      </w:pPr>
    </w:p>
    <w:p w:rsidR="002243A9" w:rsidRPr="00F236F1" w:rsidRDefault="002243A9" w:rsidP="002243A9">
      <w:pPr>
        <w:spacing w:before="48" w:line="317" w:lineRule="exact"/>
        <w:jc w:val="center"/>
        <w:rPr>
          <w:rFonts w:ascii="Arial" w:hAnsi="Arial" w:cs="Arial"/>
          <w:b/>
          <w:sz w:val="32"/>
          <w:szCs w:val="32"/>
        </w:rPr>
      </w:pPr>
      <w:r w:rsidRPr="00F236F1">
        <w:rPr>
          <w:rFonts w:ascii="Arial" w:hAnsi="Arial" w:cs="Arial"/>
          <w:b/>
          <w:sz w:val="32"/>
          <w:szCs w:val="32"/>
        </w:rPr>
        <w:t xml:space="preserve"> ГЛУШКОВСКОГО   РАЙОНА    КУРСКОЙ   ОБЛАСТИ</w:t>
      </w:r>
    </w:p>
    <w:p w:rsidR="00771180" w:rsidRPr="00F236F1" w:rsidRDefault="00771180" w:rsidP="002243A9">
      <w:pPr>
        <w:spacing w:before="48" w:line="317" w:lineRule="exact"/>
        <w:jc w:val="center"/>
        <w:rPr>
          <w:rFonts w:ascii="Arial" w:hAnsi="Arial" w:cs="Arial"/>
          <w:b/>
          <w:sz w:val="32"/>
          <w:szCs w:val="32"/>
        </w:rPr>
      </w:pPr>
    </w:p>
    <w:p w:rsidR="002243A9" w:rsidRPr="00F236F1" w:rsidRDefault="002243A9" w:rsidP="002243A9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:rsidR="002243A9" w:rsidRPr="00F236F1" w:rsidRDefault="002243A9" w:rsidP="002243A9">
      <w:pPr>
        <w:spacing w:before="134"/>
        <w:jc w:val="center"/>
        <w:rPr>
          <w:rFonts w:ascii="Arial" w:hAnsi="Arial" w:cs="Arial"/>
          <w:b/>
          <w:sz w:val="32"/>
          <w:szCs w:val="32"/>
        </w:rPr>
      </w:pPr>
      <w:r w:rsidRPr="00F236F1">
        <w:rPr>
          <w:rFonts w:ascii="Arial" w:hAnsi="Arial" w:cs="Arial"/>
          <w:b/>
          <w:sz w:val="32"/>
          <w:szCs w:val="32"/>
        </w:rPr>
        <w:t>ПОСТАНОВЛЕНИЕ</w:t>
      </w:r>
    </w:p>
    <w:p w:rsidR="004E2F97" w:rsidRPr="00F236F1" w:rsidRDefault="004E2F97" w:rsidP="004E2F97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2243A9" w:rsidRPr="00F236F1" w:rsidRDefault="00F236F1" w:rsidP="004E2F97">
      <w:pPr>
        <w:jc w:val="center"/>
        <w:rPr>
          <w:rFonts w:ascii="Arial" w:hAnsi="Arial" w:cs="Arial"/>
          <w:b/>
          <w:sz w:val="32"/>
          <w:szCs w:val="32"/>
        </w:rPr>
      </w:pPr>
      <w:r w:rsidRPr="00F236F1">
        <w:rPr>
          <w:rFonts w:ascii="Arial" w:hAnsi="Arial" w:cs="Arial"/>
          <w:b/>
          <w:sz w:val="32"/>
          <w:szCs w:val="32"/>
        </w:rPr>
        <w:t xml:space="preserve">от  «08 </w:t>
      </w:r>
      <w:r w:rsidR="002243A9" w:rsidRPr="00F236F1">
        <w:rPr>
          <w:rFonts w:ascii="Arial" w:hAnsi="Arial" w:cs="Arial"/>
          <w:b/>
          <w:sz w:val="32"/>
          <w:szCs w:val="32"/>
        </w:rPr>
        <w:t>»</w:t>
      </w:r>
      <w:r w:rsidRPr="00F236F1">
        <w:rPr>
          <w:rFonts w:ascii="Arial" w:hAnsi="Arial" w:cs="Arial"/>
          <w:b/>
          <w:sz w:val="32"/>
          <w:szCs w:val="32"/>
        </w:rPr>
        <w:t xml:space="preserve">  июля   </w:t>
      </w:r>
      <w:r w:rsidR="002243A9" w:rsidRPr="00F236F1">
        <w:rPr>
          <w:rFonts w:ascii="Arial" w:hAnsi="Arial" w:cs="Arial"/>
          <w:b/>
          <w:sz w:val="32"/>
          <w:szCs w:val="32"/>
        </w:rPr>
        <w:t xml:space="preserve"> 20</w:t>
      </w:r>
      <w:r w:rsidRPr="00F236F1">
        <w:rPr>
          <w:rFonts w:ascii="Arial" w:hAnsi="Arial" w:cs="Arial"/>
          <w:b/>
          <w:sz w:val="32"/>
          <w:szCs w:val="32"/>
        </w:rPr>
        <w:t xml:space="preserve">19   </w:t>
      </w:r>
      <w:r w:rsidR="002243A9" w:rsidRPr="00F236F1">
        <w:rPr>
          <w:rFonts w:ascii="Arial" w:hAnsi="Arial" w:cs="Arial"/>
          <w:b/>
          <w:sz w:val="32"/>
          <w:szCs w:val="32"/>
        </w:rPr>
        <w:t>года</w:t>
      </w:r>
      <w:r w:rsidR="006A5C4E">
        <w:rPr>
          <w:rFonts w:ascii="Arial" w:hAnsi="Arial" w:cs="Arial"/>
          <w:b/>
          <w:sz w:val="32"/>
          <w:szCs w:val="32"/>
        </w:rPr>
        <w:t xml:space="preserve"> № 59</w:t>
      </w:r>
    </w:p>
    <w:p w:rsidR="00BF096E" w:rsidRPr="00F236F1" w:rsidRDefault="00BF096E" w:rsidP="00BF096E">
      <w:pPr>
        <w:jc w:val="center"/>
        <w:rPr>
          <w:rFonts w:ascii="Arial" w:hAnsi="Arial" w:cs="Arial"/>
          <w:b/>
          <w:sz w:val="32"/>
          <w:szCs w:val="32"/>
        </w:rPr>
      </w:pPr>
    </w:p>
    <w:p w:rsidR="00BF096E" w:rsidRPr="00F236F1" w:rsidRDefault="00F236F1" w:rsidP="004E2F97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Об утверждении  </w:t>
      </w:r>
      <w:r w:rsidR="00BF096E"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>Положения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BF096E"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>о проверке</w:t>
      </w:r>
    </w:p>
    <w:p w:rsidR="00BF096E" w:rsidRPr="00F236F1" w:rsidRDefault="00BF096E" w:rsidP="00F236F1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достоверности и полноты сведений, </w:t>
      </w:r>
      <w:r w:rsidR="00F236F1"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предоставляемых гражданами, претендующими на замещение должностей муниципальной службы, </w:t>
      </w:r>
      <w:r w:rsidR="00F236F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и муниципальными служащими, </w:t>
      </w:r>
      <w:r w:rsidR="00F236F1"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и соблюдения муниципальными служащими требований </w:t>
      </w:r>
      <w:r w:rsidR="00F236F1"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</w:t>
      </w:r>
      <w:r w:rsidRPr="00F236F1">
        <w:rPr>
          <w:rFonts w:ascii="Arial" w:eastAsiaTheme="minorHAnsi" w:hAnsi="Arial" w:cs="Arial"/>
          <w:b/>
          <w:sz w:val="32"/>
          <w:szCs w:val="32"/>
          <w:lang w:eastAsia="en-US"/>
        </w:rPr>
        <w:t>к служебному поведению</w:t>
      </w:r>
    </w:p>
    <w:p w:rsidR="00F67768" w:rsidRPr="00F236F1" w:rsidRDefault="00F67768" w:rsidP="00BF096E">
      <w:pPr>
        <w:jc w:val="center"/>
        <w:rPr>
          <w:rFonts w:ascii="Arial" w:hAnsi="Arial" w:cs="Arial"/>
          <w:b/>
          <w:sz w:val="32"/>
          <w:szCs w:val="32"/>
        </w:rPr>
      </w:pPr>
    </w:p>
    <w:p w:rsidR="00BF096E" w:rsidRDefault="00BF096E" w:rsidP="00BF096E">
      <w:pPr>
        <w:jc w:val="center"/>
        <w:rPr>
          <w:b/>
          <w:sz w:val="28"/>
          <w:szCs w:val="28"/>
        </w:rPr>
      </w:pPr>
    </w:p>
    <w:p w:rsidR="00F67768" w:rsidRPr="00F236F1" w:rsidRDefault="00BF096E" w:rsidP="004E2F97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F236F1" w:rsidRPr="00F236F1">
        <w:rPr>
          <w:rFonts w:ascii="Arial" w:hAnsi="Arial" w:cs="Arial"/>
        </w:rPr>
        <w:t xml:space="preserve">На основании Представления Прокуратуры </w:t>
      </w:r>
      <w:proofErr w:type="spellStart"/>
      <w:r w:rsidR="00F236F1" w:rsidRPr="00F236F1">
        <w:rPr>
          <w:rFonts w:ascii="Arial" w:hAnsi="Arial" w:cs="Arial"/>
        </w:rPr>
        <w:t>Глушковского</w:t>
      </w:r>
      <w:proofErr w:type="spellEnd"/>
      <w:r w:rsidR="00F236F1" w:rsidRPr="00F236F1">
        <w:rPr>
          <w:rFonts w:ascii="Arial" w:hAnsi="Arial" w:cs="Arial"/>
        </w:rPr>
        <w:t xml:space="preserve"> района </w:t>
      </w:r>
      <w:r w:rsidR="00F236F1" w:rsidRPr="00F236F1">
        <w:rPr>
          <w:rFonts w:ascii="Arial" w:hAnsi="Arial" w:cs="Arial"/>
          <w:bCs/>
        </w:rPr>
        <w:t xml:space="preserve">от 14.06. 2019г. №08-29в-2019г. </w:t>
      </w:r>
      <w:proofErr w:type="gramStart"/>
      <w:r w:rsidR="00F236F1" w:rsidRPr="00F236F1">
        <w:rPr>
          <w:rFonts w:ascii="Arial" w:hAnsi="Arial" w:cs="Arial"/>
          <w:bCs/>
        </w:rPr>
        <w:t>«Об устранении нарушений законодательства о противодействии коррупции, законодательства о муниципальной службе», в</w:t>
      </w:r>
      <w:r w:rsidRPr="00F236F1">
        <w:rPr>
          <w:rFonts w:ascii="Arial" w:hAnsi="Arial" w:cs="Arial"/>
        </w:rPr>
        <w:t xml:space="preserve"> </w:t>
      </w:r>
      <w:r w:rsidR="00380352" w:rsidRPr="00F236F1">
        <w:rPr>
          <w:rFonts w:ascii="Arial" w:hAnsi="Arial" w:cs="Arial"/>
        </w:rPr>
        <w:t>соответствии с федеральным зак</w:t>
      </w:r>
      <w:r w:rsidR="002243A9" w:rsidRPr="00F236F1">
        <w:rPr>
          <w:rFonts w:ascii="Arial" w:hAnsi="Arial" w:cs="Arial"/>
        </w:rPr>
        <w:t>оном от 25.12.2008 года № 273-ФЗ</w:t>
      </w:r>
      <w:r w:rsidR="00380352" w:rsidRPr="00F236F1">
        <w:rPr>
          <w:rFonts w:ascii="Arial" w:hAnsi="Arial" w:cs="Arial"/>
        </w:rPr>
        <w:t xml:space="preserve"> «О противодействии коррупции</w:t>
      </w:r>
      <w:r w:rsidR="002243A9" w:rsidRPr="00F236F1">
        <w:rPr>
          <w:rFonts w:ascii="Arial" w:hAnsi="Arial" w:cs="Arial"/>
        </w:rPr>
        <w:t>»</w:t>
      </w:r>
      <w:r w:rsidR="00380352" w:rsidRPr="00F236F1">
        <w:rPr>
          <w:rFonts w:ascii="Arial" w:hAnsi="Arial" w:cs="Arial"/>
        </w:rPr>
        <w:t>, Указом Президента РФ от 21.09.2009 года № 1065 «О проверки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 целях</w:t>
      </w:r>
      <w:proofErr w:type="gramEnd"/>
      <w:r w:rsidR="00380352" w:rsidRPr="00F236F1">
        <w:rPr>
          <w:rFonts w:ascii="Arial" w:hAnsi="Arial" w:cs="Arial"/>
        </w:rPr>
        <w:t xml:space="preserve"> приведения в соответствие с Указом Президента РФ от 19.09.2017 года № 431 «О внесении изменений в некоторые акты Президента РФ в целях усиления </w:t>
      </w:r>
      <w:proofErr w:type="gramStart"/>
      <w:r w:rsidR="00380352" w:rsidRPr="00F236F1">
        <w:rPr>
          <w:rFonts w:ascii="Arial" w:hAnsi="Arial" w:cs="Arial"/>
        </w:rPr>
        <w:t>контроля за</w:t>
      </w:r>
      <w:proofErr w:type="gramEnd"/>
      <w:r w:rsidR="00380352" w:rsidRPr="00F236F1">
        <w:rPr>
          <w:rFonts w:ascii="Arial" w:hAnsi="Arial" w:cs="Arial"/>
        </w:rPr>
        <w:t xml:space="preserve"> соблюдением законодательства о противодействии коррупции»</w:t>
      </w:r>
      <w:r w:rsidR="00380BCD" w:rsidRPr="00F236F1">
        <w:rPr>
          <w:rFonts w:ascii="Arial" w:hAnsi="Arial" w:cs="Arial"/>
        </w:rPr>
        <w:t xml:space="preserve">, Администрация </w:t>
      </w:r>
      <w:r w:rsidR="002243A9" w:rsidRPr="00F236F1">
        <w:rPr>
          <w:rFonts w:ascii="Arial" w:hAnsi="Arial" w:cs="Arial"/>
        </w:rPr>
        <w:t>Нижнемордок</w:t>
      </w:r>
      <w:r w:rsidR="00380BCD" w:rsidRPr="00F236F1">
        <w:rPr>
          <w:rFonts w:ascii="Arial" w:hAnsi="Arial" w:cs="Arial"/>
        </w:rPr>
        <w:t xml:space="preserve">ского сельсовета Глушковского района </w:t>
      </w:r>
      <w:r w:rsidR="004E2F97" w:rsidRPr="00F236F1">
        <w:rPr>
          <w:rFonts w:ascii="Arial" w:hAnsi="Arial" w:cs="Arial"/>
        </w:rPr>
        <w:t>ПОСТАНОВЛЯ</w:t>
      </w:r>
      <w:r w:rsidR="00380BCD" w:rsidRPr="00F236F1">
        <w:rPr>
          <w:rFonts w:ascii="Arial" w:hAnsi="Arial" w:cs="Arial"/>
        </w:rPr>
        <w:t>ЕТ</w:t>
      </w:r>
      <w:r w:rsidR="00F67768" w:rsidRPr="00F236F1">
        <w:rPr>
          <w:rFonts w:ascii="Arial" w:hAnsi="Arial" w:cs="Arial"/>
        </w:rPr>
        <w:t>:</w:t>
      </w:r>
    </w:p>
    <w:p w:rsidR="00F67768" w:rsidRPr="00F236F1" w:rsidRDefault="00F67768" w:rsidP="007D512A">
      <w:pPr>
        <w:ind w:firstLine="708"/>
        <w:jc w:val="both"/>
        <w:rPr>
          <w:rFonts w:ascii="Arial" w:hAnsi="Arial" w:cs="Arial"/>
        </w:rPr>
      </w:pPr>
      <w:r w:rsidRPr="00F236F1">
        <w:rPr>
          <w:rFonts w:ascii="Arial" w:hAnsi="Arial" w:cs="Arial"/>
        </w:rPr>
        <w:t xml:space="preserve">1.Утвердить </w:t>
      </w:r>
      <w:r w:rsidR="00F236F1" w:rsidRPr="00F236F1">
        <w:rPr>
          <w:rFonts w:ascii="Arial" w:hAnsi="Arial" w:cs="Arial"/>
        </w:rPr>
        <w:t>Положение</w:t>
      </w:r>
      <w:r w:rsidRPr="00F236F1">
        <w:rPr>
          <w:rFonts w:ascii="Arial" w:hAnsi="Arial" w:cs="Arial"/>
        </w:rPr>
        <w:t xml:space="preserve"> о поверке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2243A9" w:rsidRPr="00F236F1">
        <w:rPr>
          <w:rFonts w:ascii="Arial" w:hAnsi="Arial" w:cs="Arial"/>
        </w:rPr>
        <w:t xml:space="preserve"> </w:t>
      </w:r>
      <w:proofErr w:type="gramStart"/>
      <w:r w:rsidRPr="00F236F1">
        <w:rPr>
          <w:rFonts w:ascii="Arial" w:hAnsi="Arial" w:cs="Arial"/>
        </w:rPr>
        <w:t>согласно приложения</w:t>
      </w:r>
      <w:proofErr w:type="gramEnd"/>
      <w:r w:rsidRPr="00F236F1">
        <w:rPr>
          <w:rFonts w:ascii="Arial" w:hAnsi="Arial" w:cs="Arial"/>
        </w:rPr>
        <w:t>.</w:t>
      </w:r>
    </w:p>
    <w:p w:rsidR="00F67768" w:rsidRPr="00F236F1" w:rsidRDefault="00F67768" w:rsidP="007D512A">
      <w:pPr>
        <w:ind w:firstLine="708"/>
        <w:jc w:val="both"/>
        <w:rPr>
          <w:rFonts w:ascii="Arial" w:hAnsi="Arial" w:cs="Arial"/>
          <w:color w:val="000000" w:themeColor="text1"/>
        </w:rPr>
      </w:pPr>
      <w:r w:rsidRPr="00F236F1">
        <w:rPr>
          <w:rFonts w:ascii="Arial" w:hAnsi="Arial" w:cs="Arial"/>
          <w:color w:val="000000" w:themeColor="text1"/>
        </w:rPr>
        <w:t>2. Признать утратившими силу постановления:</w:t>
      </w:r>
    </w:p>
    <w:p w:rsidR="007D512A" w:rsidRPr="00F236F1" w:rsidRDefault="00F67768" w:rsidP="007D512A">
      <w:pPr>
        <w:ind w:firstLine="708"/>
        <w:jc w:val="both"/>
        <w:rPr>
          <w:rFonts w:ascii="Arial" w:hAnsi="Arial" w:cs="Arial"/>
          <w:color w:val="000000" w:themeColor="text1"/>
        </w:rPr>
      </w:pPr>
      <w:r w:rsidRPr="00F236F1">
        <w:rPr>
          <w:rFonts w:ascii="Arial" w:hAnsi="Arial" w:cs="Arial"/>
          <w:color w:val="000000" w:themeColor="text1"/>
        </w:rPr>
        <w:t xml:space="preserve">- от </w:t>
      </w:r>
      <w:r w:rsidR="00B63172" w:rsidRPr="00F236F1">
        <w:rPr>
          <w:rFonts w:ascii="Arial" w:hAnsi="Arial" w:cs="Arial"/>
          <w:color w:val="000000" w:themeColor="text1"/>
        </w:rPr>
        <w:t>24 марта 2011 года № 08</w:t>
      </w:r>
      <w:r w:rsidR="00771180" w:rsidRPr="00F236F1">
        <w:rPr>
          <w:rFonts w:ascii="Arial" w:hAnsi="Arial" w:cs="Arial"/>
          <w:color w:val="000000" w:themeColor="text1"/>
        </w:rPr>
        <w:t xml:space="preserve">  </w:t>
      </w:r>
      <w:r w:rsidR="007D512A" w:rsidRPr="00F236F1">
        <w:rPr>
          <w:rFonts w:ascii="Arial" w:hAnsi="Arial" w:cs="Arial"/>
          <w:color w:val="000000" w:themeColor="text1"/>
        </w:rPr>
        <w:t>«О проверке достоверности и полноты сведений, предоставляемых г</w:t>
      </w:r>
      <w:bookmarkStart w:id="0" w:name="_GoBack"/>
      <w:bookmarkEnd w:id="0"/>
      <w:r w:rsidR="007D512A" w:rsidRPr="00F236F1">
        <w:rPr>
          <w:rFonts w:ascii="Arial" w:hAnsi="Arial" w:cs="Arial"/>
          <w:color w:val="000000" w:themeColor="text1"/>
        </w:rPr>
        <w:t xml:space="preserve">ражданами, претендующими на замещение должности муниципальной службы и муниципальными служащими, и соблюдения муниципальными служащими требований к служебному поведению в </w:t>
      </w:r>
      <w:r w:rsidR="00B63172" w:rsidRPr="00F236F1">
        <w:rPr>
          <w:rFonts w:ascii="Arial" w:hAnsi="Arial" w:cs="Arial"/>
          <w:color w:val="000000" w:themeColor="text1"/>
        </w:rPr>
        <w:t xml:space="preserve"> Администрации </w:t>
      </w:r>
      <w:r w:rsidR="002243A9" w:rsidRPr="00F236F1">
        <w:rPr>
          <w:rFonts w:ascii="Arial" w:hAnsi="Arial" w:cs="Arial"/>
          <w:color w:val="000000" w:themeColor="text1"/>
        </w:rPr>
        <w:t>Нижнемордокс</w:t>
      </w:r>
      <w:r w:rsidR="00B63172" w:rsidRPr="00F236F1">
        <w:rPr>
          <w:rFonts w:ascii="Arial" w:hAnsi="Arial" w:cs="Arial"/>
          <w:color w:val="000000" w:themeColor="text1"/>
        </w:rPr>
        <w:t>кого сельсовета Глушковского района</w:t>
      </w:r>
      <w:r w:rsidR="007D512A" w:rsidRPr="00F236F1">
        <w:rPr>
          <w:rFonts w:ascii="Arial" w:hAnsi="Arial" w:cs="Arial"/>
          <w:color w:val="000000" w:themeColor="text1"/>
        </w:rPr>
        <w:t xml:space="preserve">». </w:t>
      </w:r>
    </w:p>
    <w:p w:rsidR="00F67768" w:rsidRPr="00F236F1" w:rsidRDefault="00F67768" w:rsidP="00F677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</w:rPr>
      </w:pPr>
      <w:r w:rsidRPr="00F236F1">
        <w:rPr>
          <w:rFonts w:ascii="Arial" w:hAnsi="Arial" w:cs="Arial"/>
          <w:color w:val="000000"/>
        </w:rPr>
        <w:t xml:space="preserve">3. </w:t>
      </w:r>
      <w:r w:rsidR="004E2F97" w:rsidRPr="00F236F1">
        <w:rPr>
          <w:rFonts w:ascii="Arial" w:hAnsi="Arial" w:cs="Arial"/>
          <w:color w:val="000000"/>
        </w:rPr>
        <w:t xml:space="preserve">Обнародовать данное Постановление на информационных стендах Администрации и официальном сайте администрации </w:t>
      </w:r>
      <w:r w:rsidR="002243A9" w:rsidRPr="00F236F1">
        <w:rPr>
          <w:rFonts w:ascii="Arial" w:hAnsi="Arial" w:cs="Arial"/>
          <w:color w:val="000000"/>
        </w:rPr>
        <w:t>Нижнемордокск</w:t>
      </w:r>
      <w:r w:rsidR="004E2F97" w:rsidRPr="00F236F1">
        <w:rPr>
          <w:rFonts w:ascii="Arial" w:hAnsi="Arial" w:cs="Arial"/>
          <w:color w:val="000000"/>
        </w:rPr>
        <w:t>ого сельсовета в сети «Интернет».</w:t>
      </w:r>
    </w:p>
    <w:p w:rsidR="004E2F97" w:rsidRPr="00F236F1" w:rsidRDefault="004E2F97" w:rsidP="00F677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4E2F97" w:rsidRPr="00F236F1" w:rsidRDefault="004E2F97" w:rsidP="004E2F97">
      <w:pPr>
        <w:ind w:left="360"/>
        <w:jc w:val="both"/>
        <w:rPr>
          <w:rFonts w:ascii="Arial" w:hAnsi="Arial" w:cs="Arial"/>
        </w:rPr>
      </w:pPr>
      <w:r w:rsidRPr="00F236F1">
        <w:rPr>
          <w:rFonts w:ascii="Arial" w:hAnsi="Arial" w:cs="Arial"/>
        </w:rPr>
        <w:lastRenderedPageBreak/>
        <w:t xml:space="preserve"> 4.Контроль за исполнение настоящего постановления оставляю за собой.</w:t>
      </w:r>
    </w:p>
    <w:p w:rsidR="004E2F97" w:rsidRPr="00F236F1" w:rsidRDefault="004E2F97" w:rsidP="004E2F97">
      <w:pPr>
        <w:ind w:left="360"/>
        <w:jc w:val="both"/>
        <w:rPr>
          <w:rFonts w:ascii="Arial" w:hAnsi="Arial" w:cs="Arial"/>
        </w:rPr>
      </w:pPr>
    </w:p>
    <w:p w:rsidR="004E2F97" w:rsidRPr="00F236F1" w:rsidRDefault="004E2F97" w:rsidP="004E2F97">
      <w:pPr>
        <w:ind w:left="360"/>
        <w:jc w:val="both"/>
        <w:rPr>
          <w:rFonts w:ascii="Arial" w:hAnsi="Arial" w:cs="Arial"/>
        </w:rPr>
      </w:pPr>
      <w:r w:rsidRPr="00F236F1">
        <w:rPr>
          <w:rFonts w:ascii="Arial" w:hAnsi="Arial" w:cs="Arial"/>
        </w:rPr>
        <w:t xml:space="preserve"> 5. Постановление вступает в силу со дня его обнародования.</w:t>
      </w:r>
    </w:p>
    <w:p w:rsidR="004E2F97" w:rsidRPr="00F236F1" w:rsidRDefault="004E2F97" w:rsidP="004E2F97">
      <w:pPr>
        <w:jc w:val="both"/>
        <w:rPr>
          <w:rFonts w:ascii="Arial" w:hAnsi="Arial" w:cs="Arial"/>
        </w:rPr>
      </w:pPr>
    </w:p>
    <w:p w:rsidR="004E2F97" w:rsidRPr="00F236F1" w:rsidRDefault="004E2F97" w:rsidP="004E2F97">
      <w:pPr>
        <w:jc w:val="both"/>
        <w:rPr>
          <w:rFonts w:ascii="Arial" w:hAnsi="Arial" w:cs="Arial"/>
        </w:rPr>
      </w:pPr>
    </w:p>
    <w:p w:rsidR="004E2F97" w:rsidRPr="00F236F1" w:rsidRDefault="004E2F97" w:rsidP="004E2F97">
      <w:pPr>
        <w:jc w:val="both"/>
        <w:rPr>
          <w:rFonts w:ascii="Arial" w:hAnsi="Arial" w:cs="Arial"/>
        </w:rPr>
      </w:pPr>
    </w:p>
    <w:p w:rsidR="004E2F97" w:rsidRPr="00F236F1" w:rsidRDefault="004E2F97" w:rsidP="004E2F97">
      <w:pPr>
        <w:jc w:val="both"/>
        <w:rPr>
          <w:rFonts w:ascii="Arial" w:hAnsi="Arial" w:cs="Arial"/>
        </w:rPr>
      </w:pPr>
    </w:p>
    <w:p w:rsidR="004E2F97" w:rsidRPr="00F236F1" w:rsidRDefault="004E2F97" w:rsidP="004E2F97">
      <w:pPr>
        <w:ind w:left="440"/>
        <w:jc w:val="both"/>
        <w:rPr>
          <w:rFonts w:ascii="Arial" w:hAnsi="Arial" w:cs="Arial"/>
        </w:rPr>
      </w:pPr>
    </w:p>
    <w:p w:rsidR="004E2F97" w:rsidRPr="00F236F1" w:rsidRDefault="004E2F97" w:rsidP="004E2F97">
      <w:pPr>
        <w:ind w:left="440"/>
        <w:jc w:val="both"/>
        <w:rPr>
          <w:rFonts w:ascii="Arial" w:hAnsi="Arial" w:cs="Arial"/>
        </w:rPr>
      </w:pPr>
    </w:p>
    <w:p w:rsidR="004E2F97" w:rsidRPr="00F236F1" w:rsidRDefault="004E2F97" w:rsidP="004E2F97">
      <w:pPr>
        <w:ind w:left="440"/>
        <w:jc w:val="both"/>
        <w:rPr>
          <w:rFonts w:ascii="Arial" w:hAnsi="Arial" w:cs="Arial"/>
        </w:rPr>
      </w:pPr>
    </w:p>
    <w:p w:rsidR="004E2F97" w:rsidRPr="00F236F1" w:rsidRDefault="004E2F97" w:rsidP="004E2F97">
      <w:pPr>
        <w:jc w:val="both"/>
        <w:rPr>
          <w:rFonts w:ascii="Arial" w:hAnsi="Arial" w:cs="Arial"/>
        </w:rPr>
      </w:pPr>
      <w:r w:rsidRPr="00F236F1">
        <w:rPr>
          <w:rFonts w:ascii="Arial" w:hAnsi="Arial" w:cs="Arial"/>
        </w:rPr>
        <w:t xml:space="preserve">Глава </w:t>
      </w:r>
      <w:r w:rsidR="002243A9" w:rsidRPr="00F236F1">
        <w:rPr>
          <w:rFonts w:ascii="Arial" w:hAnsi="Arial" w:cs="Arial"/>
        </w:rPr>
        <w:t>Нижнемордок</w:t>
      </w:r>
      <w:r w:rsidRPr="00F236F1">
        <w:rPr>
          <w:rFonts w:ascii="Arial" w:hAnsi="Arial" w:cs="Arial"/>
        </w:rPr>
        <w:t xml:space="preserve">ского сельсовета </w:t>
      </w:r>
    </w:p>
    <w:p w:rsidR="004E2F97" w:rsidRPr="00F236F1" w:rsidRDefault="004E2F97" w:rsidP="004E2F97">
      <w:pPr>
        <w:jc w:val="both"/>
        <w:rPr>
          <w:rFonts w:ascii="Arial" w:hAnsi="Arial" w:cs="Arial"/>
        </w:rPr>
      </w:pPr>
      <w:proofErr w:type="spellStart"/>
      <w:r w:rsidRPr="00F236F1">
        <w:rPr>
          <w:rFonts w:ascii="Arial" w:hAnsi="Arial" w:cs="Arial"/>
        </w:rPr>
        <w:t>Глушковского</w:t>
      </w:r>
      <w:proofErr w:type="spellEnd"/>
      <w:r w:rsidRPr="00F236F1">
        <w:rPr>
          <w:rFonts w:ascii="Arial" w:hAnsi="Arial" w:cs="Arial"/>
        </w:rPr>
        <w:t xml:space="preserve"> района                                                </w:t>
      </w:r>
      <w:r w:rsidR="002243A9" w:rsidRPr="00F236F1">
        <w:rPr>
          <w:rFonts w:ascii="Arial" w:hAnsi="Arial" w:cs="Arial"/>
        </w:rPr>
        <w:t xml:space="preserve">              </w:t>
      </w:r>
      <w:proofErr w:type="spellStart"/>
      <w:r w:rsidR="002243A9" w:rsidRPr="00F236F1">
        <w:rPr>
          <w:rFonts w:ascii="Arial" w:hAnsi="Arial" w:cs="Arial"/>
        </w:rPr>
        <w:t>Н.А.Клягин</w:t>
      </w:r>
      <w:proofErr w:type="spellEnd"/>
    </w:p>
    <w:p w:rsidR="00BF096E" w:rsidRPr="00F236F1" w:rsidRDefault="00BF096E" w:rsidP="004E2F9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F67768" w:rsidRPr="00F236F1" w:rsidRDefault="00F67768" w:rsidP="00BF096E">
      <w:pPr>
        <w:jc w:val="both"/>
        <w:rPr>
          <w:rFonts w:ascii="Arial" w:hAnsi="Arial" w:cs="Arial"/>
        </w:rPr>
      </w:pPr>
    </w:p>
    <w:p w:rsidR="00380352" w:rsidRPr="00F236F1" w:rsidRDefault="00380352" w:rsidP="00BF096E">
      <w:pPr>
        <w:rPr>
          <w:rFonts w:ascii="Arial" w:hAnsi="Arial" w:cs="Arial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28"/>
          <w:szCs w:val="28"/>
        </w:rPr>
      </w:pPr>
    </w:p>
    <w:p w:rsidR="007D512A" w:rsidRDefault="007D512A" w:rsidP="00BF096E">
      <w:pPr>
        <w:rPr>
          <w:sz w:val="18"/>
          <w:szCs w:val="18"/>
        </w:rPr>
      </w:pPr>
    </w:p>
    <w:p w:rsidR="007D512A" w:rsidRDefault="007D512A" w:rsidP="00BF096E">
      <w:pPr>
        <w:rPr>
          <w:sz w:val="18"/>
          <w:szCs w:val="18"/>
        </w:rPr>
      </w:pPr>
    </w:p>
    <w:p w:rsidR="007D512A" w:rsidRDefault="007D512A" w:rsidP="00BF096E">
      <w:pPr>
        <w:rPr>
          <w:sz w:val="18"/>
          <w:szCs w:val="18"/>
        </w:rPr>
      </w:pPr>
    </w:p>
    <w:p w:rsidR="00A3180B" w:rsidRDefault="00A3180B" w:rsidP="007D512A">
      <w:pPr>
        <w:jc w:val="right"/>
        <w:rPr>
          <w:sz w:val="18"/>
          <w:szCs w:val="18"/>
        </w:rPr>
      </w:pPr>
    </w:p>
    <w:p w:rsidR="00A3180B" w:rsidRDefault="00A3180B" w:rsidP="007D512A">
      <w:pPr>
        <w:jc w:val="right"/>
        <w:rPr>
          <w:sz w:val="18"/>
          <w:szCs w:val="18"/>
        </w:rPr>
      </w:pPr>
    </w:p>
    <w:p w:rsidR="00A3180B" w:rsidRDefault="00A3180B" w:rsidP="007D512A">
      <w:pPr>
        <w:jc w:val="right"/>
        <w:rPr>
          <w:sz w:val="18"/>
          <w:szCs w:val="18"/>
        </w:rPr>
      </w:pPr>
    </w:p>
    <w:p w:rsidR="00A3180B" w:rsidRDefault="00A3180B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4E2F97" w:rsidRDefault="004E2F97" w:rsidP="007D512A">
      <w:pPr>
        <w:jc w:val="right"/>
        <w:rPr>
          <w:sz w:val="18"/>
          <w:szCs w:val="18"/>
        </w:rPr>
      </w:pPr>
    </w:p>
    <w:p w:rsidR="00A3180B" w:rsidRDefault="00A3180B" w:rsidP="007D512A">
      <w:pPr>
        <w:jc w:val="right"/>
        <w:rPr>
          <w:sz w:val="18"/>
          <w:szCs w:val="18"/>
        </w:rPr>
      </w:pPr>
    </w:p>
    <w:p w:rsidR="00A3180B" w:rsidRDefault="00A3180B" w:rsidP="007D512A">
      <w:pPr>
        <w:jc w:val="right"/>
        <w:rPr>
          <w:sz w:val="18"/>
          <w:szCs w:val="18"/>
        </w:rPr>
      </w:pPr>
    </w:p>
    <w:p w:rsidR="00A3180B" w:rsidRDefault="00A3180B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F236F1" w:rsidRDefault="00F236F1" w:rsidP="007D512A">
      <w:pPr>
        <w:jc w:val="right"/>
        <w:rPr>
          <w:sz w:val="18"/>
          <w:szCs w:val="18"/>
        </w:rPr>
      </w:pPr>
    </w:p>
    <w:p w:rsidR="004E2F97" w:rsidRPr="00F236F1" w:rsidRDefault="004E2F97" w:rsidP="00F236F1">
      <w:pPr>
        <w:pStyle w:val="a5"/>
        <w:ind w:left="0"/>
        <w:jc w:val="right"/>
        <w:rPr>
          <w:rFonts w:ascii="Arial" w:hAnsi="Arial" w:cs="Arial"/>
        </w:rPr>
      </w:pPr>
      <w:bookmarkStart w:id="1" w:name="Par0"/>
      <w:bookmarkEnd w:id="1"/>
      <w:r w:rsidRPr="00F236F1">
        <w:rPr>
          <w:rFonts w:ascii="Arial" w:hAnsi="Arial" w:cs="Arial"/>
        </w:rPr>
        <w:t xml:space="preserve">Приложение № 1 </w:t>
      </w:r>
    </w:p>
    <w:p w:rsidR="004E2F97" w:rsidRPr="00F236F1" w:rsidRDefault="004E2F97" w:rsidP="00F236F1">
      <w:pPr>
        <w:pStyle w:val="a5"/>
        <w:ind w:left="0"/>
        <w:jc w:val="right"/>
        <w:rPr>
          <w:rFonts w:ascii="Arial" w:hAnsi="Arial" w:cs="Arial"/>
        </w:rPr>
      </w:pPr>
      <w:r w:rsidRPr="00F236F1">
        <w:rPr>
          <w:rFonts w:ascii="Arial" w:hAnsi="Arial" w:cs="Arial"/>
        </w:rPr>
        <w:t xml:space="preserve">к Постановлению Администрации </w:t>
      </w:r>
    </w:p>
    <w:p w:rsidR="004E2F97" w:rsidRPr="00F236F1" w:rsidRDefault="00771180" w:rsidP="00F236F1">
      <w:pPr>
        <w:pStyle w:val="a5"/>
        <w:ind w:left="0"/>
        <w:jc w:val="right"/>
        <w:rPr>
          <w:rFonts w:ascii="Arial" w:hAnsi="Arial" w:cs="Arial"/>
        </w:rPr>
      </w:pPr>
      <w:r w:rsidRPr="00F236F1">
        <w:rPr>
          <w:rFonts w:ascii="Arial" w:hAnsi="Arial" w:cs="Arial"/>
        </w:rPr>
        <w:t>Нижнемордок</w:t>
      </w:r>
      <w:r w:rsidR="004E2F97" w:rsidRPr="00F236F1">
        <w:rPr>
          <w:rFonts w:ascii="Arial" w:hAnsi="Arial" w:cs="Arial"/>
        </w:rPr>
        <w:t xml:space="preserve">ского сельсовета  </w:t>
      </w:r>
    </w:p>
    <w:p w:rsidR="004E2F97" w:rsidRPr="00F236F1" w:rsidRDefault="004E2F97" w:rsidP="00F236F1">
      <w:pPr>
        <w:pStyle w:val="a5"/>
        <w:ind w:left="0"/>
        <w:jc w:val="right"/>
        <w:rPr>
          <w:rFonts w:ascii="Arial" w:hAnsi="Arial" w:cs="Arial"/>
        </w:rPr>
      </w:pPr>
      <w:r w:rsidRPr="00F236F1">
        <w:rPr>
          <w:rFonts w:ascii="Arial" w:hAnsi="Arial" w:cs="Arial"/>
        </w:rPr>
        <w:t xml:space="preserve">от </w:t>
      </w:r>
      <w:r w:rsidR="00F236F1" w:rsidRPr="00F236F1">
        <w:rPr>
          <w:rFonts w:ascii="Arial" w:hAnsi="Arial" w:cs="Arial"/>
        </w:rPr>
        <w:t xml:space="preserve">08 июля  </w:t>
      </w:r>
      <w:r w:rsidR="00771180" w:rsidRPr="00F236F1">
        <w:rPr>
          <w:rFonts w:ascii="Arial" w:hAnsi="Arial" w:cs="Arial"/>
        </w:rPr>
        <w:t>20</w:t>
      </w:r>
      <w:r w:rsidR="00F236F1" w:rsidRPr="00F236F1">
        <w:rPr>
          <w:rFonts w:ascii="Arial" w:hAnsi="Arial" w:cs="Arial"/>
        </w:rPr>
        <w:t xml:space="preserve">19  </w:t>
      </w:r>
      <w:r w:rsidR="00771180" w:rsidRPr="00F236F1">
        <w:rPr>
          <w:rFonts w:ascii="Arial" w:hAnsi="Arial" w:cs="Arial"/>
        </w:rPr>
        <w:t xml:space="preserve"> года № </w:t>
      </w:r>
      <w:r w:rsidR="006A5C4E">
        <w:rPr>
          <w:rFonts w:ascii="Arial" w:hAnsi="Arial" w:cs="Arial"/>
        </w:rPr>
        <w:t>59</w:t>
      </w:r>
    </w:p>
    <w:p w:rsidR="004E2F97" w:rsidRPr="00F236F1" w:rsidRDefault="004E2F97" w:rsidP="00F236F1">
      <w:pPr>
        <w:jc w:val="center"/>
        <w:rPr>
          <w:rFonts w:ascii="Arial" w:eastAsiaTheme="minorHAnsi" w:hAnsi="Arial" w:cs="Arial"/>
          <w:b/>
          <w:lang w:eastAsia="en-US"/>
        </w:rPr>
      </w:pPr>
    </w:p>
    <w:p w:rsidR="004E2F97" w:rsidRPr="00F236F1" w:rsidRDefault="004E2F97" w:rsidP="00F236F1">
      <w:pPr>
        <w:jc w:val="center"/>
        <w:rPr>
          <w:rFonts w:ascii="Arial" w:eastAsiaTheme="minorHAnsi" w:hAnsi="Arial" w:cs="Arial"/>
          <w:b/>
          <w:lang w:eastAsia="en-US"/>
        </w:rPr>
      </w:pPr>
    </w:p>
    <w:p w:rsidR="007D512A" w:rsidRPr="00F236F1" w:rsidRDefault="007D512A" w:rsidP="00F236F1">
      <w:pPr>
        <w:jc w:val="center"/>
        <w:rPr>
          <w:rFonts w:ascii="Arial" w:eastAsiaTheme="minorHAnsi" w:hAnsi="Arial" w:cs="Arial"/>
          <w:b/>
          <w:lang w:eastAsia="en-US"/>
        </w:rPr>
      </w:pPr>
      <w:r w:rsidRPr="00F236F1">
        <w:rPr>
          <w:rFonts w:ascii="Arial" w:eastAsiaTheme="minorHAnsi" w:hAnsi="Arial" w:cs="Arial"/>
          <w:b/>
          <w:lang w:eastAsia="en-US"/>
        </w:rPr>
        <w:t>Положение</w:t>
      </w:r>
      <w:r w:rsidR="00F236F1">
        <w:rPr>
          <w:rFonts w:ascii="Arial" w:eastAsiaTheme="minorHAnsi" w:hAnsi="Arial" w:cs="Arial"/>
          <w:b/>
          <w:lang w:eastAsia="en-US"/>
        </w:rPr>
        <w:t xml:space="preserve"> </w:t>
      </w:r>
      <w:r w:rsidRPr="00F236F1">
        <w:rPr>
          <w:rFonts w:ascii="Arial" w:eastAsiaTheme="minorHAnsi" w:hAnsi="Arial" w:cs="Arial"/>
          <w:b/>
          <w:lang w:eastAsia="en-US"/>
        </w:rPr>
        <w:t>о проверке</w:t>
      </w:r>
    </w:p>
    <w:p w:rsidR="007D512A" w:rsidRPr="00F236F1" w:rsidRDefault="007D512A" w:rsidP="00F236F1">
      <w:pPr>
        <w:jc w:val="center"/>
        <w:rPr>
          <w:rFonts w:ascii="Arial" w:eastAsiaTheme="minorHAnsi" w:hAnsi="Arial" w:cs="Arial"/>
          <w:b/>
          <w:lang w:eastAsia="en-US"/>
        </w:rPr>
      </w:pPr>
      <w:r w:rsidRPr="00F236F1">
        <w:rPr>
          <w:rFonts w:ascii="Arial" w:eastAsiaTheme="minorHAnsi" w:hAnsi="Arial" w:cs="Arial"/>
          <w:b/>
          <w:lang w:eastAsia="en-US"/>
        </w:rPr>
        <w:t xml:space="preserve">достоверности и полноты сведений, </w:t>
      </w:r>
    </w:p>
    <w:p w:rsidR="007D512A" w:rsidRPr="00F236F1" w:rsidRDefault="007D512A" w:rsidP="00F236F1">
      <w:pPr>
        <w:jc w:val="center"/>
        <w:rPr>
          <w:rFonts w:ascii="Arial" w:eastAsiaTheme="minorHAnsi" w:hAnsi="Arial" w:cs="Arial"/>
          <w:b/>
          <w:lang w:eastAsia="en-US"/>
        </w:rPr>
      </w:pPr>
      <w:r w:rsidRPr="00F236F1">
        <w:rPr>
          <w:rFonts w:ascii="Arial" w:eastAsiaTheme="minorHAnsi" w:hAnsi="Arial" w:cs="Arial"/>
          <w:b/>
          <w:lang w:eastAsia="en-US"/>
        </w:rPr>
        <w:t xml:space="preserve">предоставляемых гражданами, претендующими на замещение должностей муниципальной службы, </w:t>
      </w:r>
      <w:r w:rsidR="00F236F1" w:rsidRPr="00F236F1">
        <w:rPr>
          <w:rFonts w:ascii="Arial" w:eastAsiaTheme="minorHAnsi" w:hAnsi="Arial" w:cs="Arial"/>
          <w:b/>
          <w:lang w:eastAsia="en-US"/>
        </w:rPr>
        <w:t xml:space="preserve"> </w:t>
      </w:r>
      <w:r w:rsidRPr="00F236F1">
        <w:rPr>
          <w:rFonts w:ascii="Arial" w:eastAsiaTheme="minorHAnsi" w:hAnsi="Arial" w:cs="Arial"/>
          <w:b/>
          <w:lang w:eastAsia="en-US"/>
        </w:rPr>
        <w:t xml:space="preserve">и муниципальными служащими, </w:t>
      </w:r>
    </w:p>
    <w:p w:rsidR="007D512A" w:rsidRPr="00F236F1" w:rsidRDefault="007D512A" w:rsidP="00F236F1">
      <w:pPr>
        <w:jc w:val="center"/>
        <w:rPr>
          <w:rFonts w:ascii="Arial" w:eastAsiaTheme="minorHAnsi" w:hAnsi="Arial" w:cs="Arial"/>
          <w:b/>
          <w:lang w:eastAsia="en-US"/>
        </w:rPr>
      </w:pPr>
      <w:r w:rsidRPr="00F236F1">
        <w:rPr>
          <w:rFonts w:ascii="Arial" w:eastAsiaTheme="minorHAnsi" w:hAnsi="Arial" w:cs="Arial"/>
          <w:b/>
          <w:lang w:eastAsia="en-US"/>
        </w:rPr>
        <w:t xml:space="preserve">и соблюдения муниципальными служащими требований </w:t>
      </w:r>
    </w:p>
    <w:p w:rsidR="007D512A" w:rsidRPr="00F236F1" w:rsidRDefault="007D512A" w:rsidP="00F236F1">
      <w:pPr>
        <w:jc w:val="center"/>
        <w:rPr>
          <w:rFonts w:ascii="Arial" w:eastAsiaTheme="minorHAnsi" w:hAnsi="Arial" w:cs="Arial"/>
          <w:b/>
          <w:lang w:eastAsia="en-US"/>
        </w:rPr>
      </w:pPr>
      <w:r w:rsidRPr="00F236F1">
        <w:rPr>
          <w:rFonts w:ascii="Arial" w:eastAsiaTheme="minorHAnsi" w:hAnsi="Arial" w:cs="Arial"/>
          <w:b/>
          <w:lang w:eastAsia="en-US"/>
        </w:rPr>
        <w:t>к служебному поведению</w:t>
      </w:r>
    </w:p>
    <w:p w:rsidR="007D512A" w:rsidRPr="00F236F1" w:rsidRDefault="007D512A" w:rsidP="00F236F1">
      <w:pPr>
        <w:jc w:val="center"/>
        <w:rPr>
          <w:rFonts w:ascii="Arial" w:eastAsiaTheme="minorHAnsi" w:hAnsi="Arial" w:cs="Arial"/>
          <w:b/>
          <w:lang w:eastAsia="en-US"/>
        </w:rPr>
      </w:pPr>
    </w:p>
    <w:p w:rsidR="00380352" w:rsidRPr="00F236F1" w:rsidRDefault="00380352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80352" w:rsidRPr="00F236F1" w:rsidRDefault="00380352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1. Настоящим Положением определяется порядок осуществления проверки:</w:t>
      </w:r>
    </w:p>
    <w:p w:rsidR="00380352" w:rsidRPr="00F236F1" w:rsidRDefault="007838BC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</w:t>
      </w:r>
      <w:r w:rsidR="00380352" w:rsidRPr="00F236F1">
        <w:rPr>
          <w:rFonts w:ascii="Arial" w:eastAsiaTheme="minorHAnsi" w:hAnsi="Arial" w:cs="Arial"/>
          <w:lang w:eastAsia="en-US"/>
        </w:rPr>
        <w:t>) достоверности и полноты сведений о доходах, об имуществе и обязательствах имущественного характера,</w:t>
      </w:r>
      <w:r w:rsidR="00B52105" w:rsidRPr="00F236F1">
        <w:rPr>
          <w:rFonts w:ascii="Arial" w:eastAsiaTheme="minorHAnsi" w:hAnsi="Arial" w:cs="Arial"/>
          <w:lang w:eastAsia="en-US"/>
        </w:rPr>
        <w:t xml:space="preserve"> представляемых</w:t>
      </w:r>
      <w:r w:rsidR="00380352" w:rsidRPr="00F236F1">
        <w:rPr>
          <w:rFonts w:ascii="Arial" w:eastAsiaTheme="minorHAnsi" w:hAnsi="Arial" w:cs="Arial"/>
          <w:lang w:eastAsia="en-US"/>
        </w:rPr>
        <w:t xml:space="preserve"> гражданами, претендующими на замещение должностей </w:t>
      </w:r>
      <w:r w:rsidR="00B52105" w:rsidRPr="00F236F1">
        <w:rPr>
          <w:rFonts w:ascii="Arial" w:eastAsiaTheme="minorHAnsi" w:hAnsi="Arial" w:cs="Arial"/>
          <w:lang w:eastAsia="en-US"/>
        </w:rPr>
        <w:t>муниципальной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службы (далее - граждане), </w:t>
      </w:r>
      <w:r w:rsidR="00247531" w:rsidRPr="00F236F1">
        <w:rPr>
          <w:rFonts w:ascii="Arial" w:eastAsiaTheme="minorHAnsi" w:hAnsi="Arial" w:cs="Arial"/>
          <w:lang w:eastAsia="en-US"/>
        </w:rPr>
        <w:t>включенными</w:t>
      </w:r>
      <w:r w:rsidR="00B52105" w:rsidRPr="00F236F1">
        <w:rPr>
          <w:rFonts w:ascii="Arial" w:eastAsiaTheme="minorHAnsi" w:hAnsi="Arial" w:cs="Arial"/>
          <w:lang w:eastAsia="en-US"/>
        </w:rPr>
        <w:t xml:space="preserve"> в соответствующий перечень должностей, </w:t>
      </w:r>
      <w:r w:rsidR="00380352" w:rsidRPr="00F236F1">
        <w:rPr>
          <w:rFonts w:ascii="Arial" w:eastAsiaTheme="minorHAnsi" w:hAnsi="Arial" w:cs="Arial"/>
          <w:lang w:eastAsia="en-US"/>
        </w:rPr>
        <w:t>на отчетную дату;</w:t>
      </w:r>
    </w:p>
    <w:p w:rsidR="00247531" w:rsidRPr="00F236F1" w:rsidRDefault="007838BC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-</w:t>
      </w:r>
      <w:r w:rsidR="00B52105" w:rsidRPr="00F236F1">
        <w:rPr>
          <w:rFonts w:ascii="Arial" w:eastAsiaTheme="minorHAnsi" w:hAnsi="Arial" w:cs="Arial"/>
          <w:lang w:eastAsia="en-US"/>
        </w:rPr>
        <w:t>муниципальными</w:t>
      </w:r>
      <w:r w:rsidR="00380352" w:rsidRPr="00F236F1">
        <w:rPr>
          <w:rFonts w:ascii="Arial" w:eastAsiaTheme="minorHAnsi" w:hAnsi="Arial" w:cs="Arial"/>
          <w:lang w:eastAsia="en-US"/>
        </w:rPr>
        <w:t xml:space="preserve"> сл</w:t>
      </w:r>
      <w:r w:rsidR="00B52105" w:rsidRPr="00F236F1">
        <w:rPr>
          <w:rFonts w:ascii="Arial" w:eastAsiaTheme="minorHAnsi" w:hAnsi="Arial" w:cs="Arial"/>
          <w:lang w:eastAsia="en-US"/>
        </w:rPr>
        <w:t>ужащими, замещающими должности муниципальной служб</w:t>
      </w:r>
      <w:r w:rsidR="00247531" w:rsidRPr="00F236F1">
        <w:rPr>
          <w:rFonts w:ascii="Arial" w:eastAsiaTheme="minorHAnsi" w:hAnsi="Arial" w:cs="Arial"/>
          <w:lang w:eastAsia="en-US"/>
        </w:rPr>
        <w:t xml:space="preserve">ы, включенными в соответствующий перечень должностей, </w:t>
      </w:r>
      <w:r w:rsidR="00380352" w:rsidRPr="00F236F1">
        <w:rPr>
          <w:rFonts w:ascii="Arial" w:eastAsiaTheme="minorHAnsi" w:hAnsi="Arial" w:cs="Arial"/>
          <w:lang w:eastAsia="en-US"/>
        </w:rPr>
        <w:t xml:space="preserve"> за отчетный период и за два года, предшествующие отчетному периоду;</w:t>
      </w:r>
      <w:bookmarkStart w:id="2" w:name="Par6"/>
      <w:bookmarkEnd w:id="2"/>
    </w:p>
    <w:p w:rsidR="00247531" w:rsidRPr="00F236F1" w:rsidRDefault="007838BC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</w:t>
      </w:r>
      <w:r w:rsidR="00380352" w:rsidRPr="00F236F1">
        <w:rPr>
          <w:rFonts w:ascii="Arial" w:eastAsiaTheme="minorHAnsi" w:hAnsi="Arial" w:cs="Arial"/>
          <w:lang w:eastAsia="en-US"/>
        </w:rPr>
        <w:t>) достоверности и полноты сведений (в части, касающейся профилактики коррупционных правонарушений), представленных гражданами при поступлени</w:t>
      </w:r>
      <w:r w:rsidR="00247531" w:rsidRPr="00F236F1">
        <w:rPr>
          <w:rFonts w:ascii="Arial" w:eastAsiaTheme="minorHAnsi" w:hAnsi="Arial" w:cs="Arial"/>
          <w:lang w:eastAsia="en-US"/>
        </w:rPr>
        <w:t>и на муниципальную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  <w:bookmarkStart w:id="3" w:name="Par8"/>
      <w:bookmarkEnd w:id="3"/>
    </w:p>
    <w:p w:rsidR="002772A0" w:rsidRPr="00F236F1" w:rsidRDefault="002772A0" w:rsidP="00F236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F236F1">
        <w:rPr>
          <w:rFonts w:ascii="Arial" w:eastAsiaTheme="minorHAnsi" w:hAnsi="Arial" w:cs="Arial"/>
          <w:bCs/>
          <w:lang w:eastAsia="en-US"/>
        </w:rPr>
        <w:t xml:space="preserve">(п.п. 2) в </w:t>
      </w:r>
      <w:r w:rsidRPr="00F236F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ред. </w:t>
      </w:r>
      <w:hyperlink r:id="rId5" w:history="1">
        <w:r w:rsidRPr="00F236F1">
          <w:rPr>
            <w:rFonts w:ascii="Arial" w:eastAsiaTheme="minorHAnsi" w:hAnsi="Arial" w:cs="Arial"/>
            <w:bCs/>
            <w:color w:val="000000" w:themeColor="text1"/>
            <w:lang w:eastAsia="en-US"/>
          </w:rPr>
          <w:t>Указа</w:t>
        </w:r>
      </w:hyperlink>
      <w:r w:rsidRPr="00F236F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Президента РФ от 19.09.2017 N 431)</w:t>
      </w:r>
    </w:p>
    <w:p w:rsidR="00247531" w:rsidRPr="00F236F1" w:rsidRDefault="007838BC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F236F1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247531" w:rsidRPr="00F236F1">
        <w:rPr>
          <w:rFonts w:ascii="Arial" w:eastAsiaTheme="minorHAnsi" w:hAnsi="Arial" w:cs="Arial"/>
          <w:color w:val="000000" w:themeColor="text1"/>
          <w:lang w:eastAsia="en-US"/>
        </w:rPr>
        <w:t>) соблюдения муниципальными</w:t>
      </w:r>
      <w:r w:rsidR="00380352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" w:history="1">
        <w:r w:rsidR="00380352" w:rsidRPr="00F236F1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="00380352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380352" w:rsidRPr="00F236F1" w:rsidRDefault="00380352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236F1">
        <w:rPr>
          <w:rFonts w:ascii="Arial" w:eastAsiaTheme="minorHAnsi" w:hAnsi="Arial" w:cs="Arial"/>
          <w:color w:val="000000" w:themeColor="text1"/>
          <w:lang w:eastAsia="en-US"/>
        </w:rPr>
        <w:t>2. Проверка, предусмотренная</w:t>
      </w:r>
      <w:r w:rsidR="007838BC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подпунктами 2 и 3 пункта 1 </w:t>
      </w:r>
      <w:r w:rsidRPr="00F236F1">
        <w:rPr>
          <w:rFonts w:ascii="Arial" w:eastAsiaTheme="minorHAnsi" w:hAnsi="Arial" w:cs="Arial"/>
          <w:color w:val="000000" w:themeColor="text1"/>
          <w:lang w:eastAsia="en-US"/>
        </w:rPr>
        <w:t>настоящего Положения, осуществляется соответственно в отношении граждан, претендующих на замещение любой должн</w:t>
      </w:r>
      <w:r w:rsidR="00247531" w:rsidRPr="00F236F1">
        <w:rPr>
          <w:rFonts w:ascii="Arial" w:eastAsiaTheme="minorHAnsi" w:hAnsi="Arial" w:cs="Arial"/>
          <w:color w:val="000000" w:themeColor="text1"/>
          <w:lang w:eastAsia="en-US"/>
        </w:rPr>
        <w:t>ости муниципальной службы, и муниципальных</w:t>
      </w:r>
      <w:r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служащих, замещающих любую</w:t>
      </w:r>
      <w:r w:rsidR="00247531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должность муниципальной</w:t>
      </w:r>
      <w:r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службы.</w:t>
      </w:r>
    </w:p>
    <w:p w:rsidR="009F026C" w:rsidRPr="00F236F1" w:rsidRDefault="00380352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3. </w:t>
      </w:r>
      <w:proofErr w:type="gramStart"/>
      <w:r w:rsidRPr="00F236F1">
        <w:rPr>
          <w:rFonts w:ascii="Arial" w:eastAsiaTheme="minorHAnsi" w:hAnsi="Arial" w:cs="Arial"/>
          <w:color w:val="000000" w:themeColor="text1"/>
          <w:lang w:eastAsia="en-US"/>
        </w:rPr>
        <w:t>Проверка достоверности и полноты сведений о доходах, об имуществе и обязательствах имущественного характера</w:t>
      </w:r>
      <w:r w:rsidR="00247531" w:rsidRPr="00F236F1">
        <w:rPr>
          <w:rFonts w:ascii="Arial" w:eastAsiaTheme="minorHAnsi" w:hAnsi="Arial" w:cs="Arial"/>
          <w:color w:val="000000" w:themeColor="text1"/>
          <w:lang w:eastAsia="en-US"/>
        </w:rPr>
        <w:t>, представляемых муниципальным</w:t>
      </w:r>
      <w:r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служащим, замещающим должн</w:t>
      </w:r>
      <w:r w:rsidR="00247531" w:rsidRPr="00F236F1">
        <w:rPr>
          <w:rFonts w:ascii="Arial" w:eastAsiaTheme="minorHAnsi" w:hAnsi="Arial" w:cs="Arial"/>
          <w:color w:val="000000" w:themeColor="text1"/>
          <w:lang w:eastAsia="en-US"/>
        </w:rPr>
        <w:t>ость муниципальной</w:t>
      </w:r>
      <w:r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службы, не предусмотренную </w:t>
      </w:r>
      <w:hyperlink r:id="rId7" w:history="1">
        <w:r w:rsidRPr="00F236F1">
          <w:rPr>
            <w:rFonts w:ascii="Arial" w:eastAsiaTheme="minorHAnsi" w:hAnsi="Arial" w:cs="Arial"/>
            <w:color w:val="000000" w:themeColor="text1"/>
            <w:lang w:eastAsia="en-US"/>
          </w:rPr>
          <w:t>перечнем</w:t>
        </w:r>
      </w:hyperlink>
      <w:r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должностей, утвержденным </w:t>
      </w:r>
      <w:r w:rsidR="00247531" w:rsidRPr="00F236F1">
        <w:rPr>
          <w:rFonts w:ascii="Arial" w:eastAsiaTheme="minorHAnsi" w:hAnsi="Arial" w:cs="Arial"/>
          <w:color w:val="000000" w:themeColor="text1"/>
          <w:lang w:eastAsia="en-US"/>
        </w:rPr>
        <w:t>муниципальным нормативным правовым актом</w:t>
      </w:r>
      <w:r w:rsidRPr="00F236F1">
        <w:rPr>
          <w:rFonts w:ascii="Arial" w:eastAsiaTheme="minorHAnsi" w:hAnsi="Arial" w:cs="Arial"/>
          <w:lang w:eastAsia="en-US"/>
        </w:rPr>
        <w:t xml:space="preserve"> и претенд</w:t>
      </w:r>
      <w:r w:rsidR="009F026C" w:rsidRPr="00F236F1">
        <w:rPr>
          <w:rFonts w:ascii="Arial" w:eastAsiaTheme="minorHAnsi" w:hAnsi="Arial" w:cs="Arial"/>
          <w:lang w:eastAsia="en-US"/>
        </w:rPr>
        <w:t>ующим на замещение должности муниципальной</w:t>
      </w:r>
      <w:r w:rsidRPr="00F236F1">
        <w:rPr>
          <w:rFonts w:ascii="Arial" w:eastAsiaTheme="minorHAnsi" w:hAnsi="Arial" w:cs="Arial"/>
          <w:lang w:eastAsia="en-US"/>
        </w:rPr>
        <w:t xml:space="preserve"> службы, предусмотренной этим перечнем должностей, осуществляется в порядке, установленном настоящим Положением для </w:t>
      </w:r>
      <w:r w:rsidRPr="00F236F1">
        <w:rPr>
          <w:rFonts w:ascii="Arial" w:eastAsiaTheme="minorHAnsi" w:hAnsi="Arial" w:cs="Arial"/>
          <w:lang w:eastAsia="en-US"/>
        </w:rPr>
        <w:lastRenderedPageBreak/>
        <w:t xml:space="preserve">проверки сведений, представляемых гражданами в соответствии с </w:t>
      </w:r>
      <w:r w:rsidR="009F026C" w:rsidRPr="00F236F1">
        <w:rPr>
          <w:rFonts w:ascii="Arial" w:eastAsiaTheme="minorHAnsi" w:hAnsi="Arial" w:cs="Arial"/>
          <w:lang w:eastAsia="en-US"/>
        </w:rPr>
        <w:t>законодательством.</w:t>
      </w:r>
      <w:proofErr w:type="gramEnd"/>
    </w:p>
    <w:p w:rsidR="009F026C" w:rsidRPr="00F236F1" w:rsidRDefault="00380352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 xml:space="preserve">4. Проверка, </w:t>
      </w:r>
      <w:r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предусмотренная </w:t>
      </w:r>
      <w:hyperlink w:anchor="Par0" w:history="1">
        <w:r w:rsidRPr="00F236F1">
          <w:rPr>
            <w:rFonts w:ascii="Arial" w:eastAsiaTheme="minorHAnsi" w:hAnsi="Arial" w:cs="Arial"/>
            <w:color w:val="000000" w:themeColor="text1"/>
            <w:lang w:eastAsia="en-US"/>
          </w:rPr>
          <w:t>пунктом 1</w:t>
        </w:r>
      </w:hyperlink>
      <w:r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</w:t>
      </w:r>
      <w:r w:rsidRPr="00F236F1">
        <w:rPr>
          <w:rFonts w:ascii="Arial" w:eastAsiaTheme="minorHAnsi" w:hAnsi="Arial" w:cs="Arial"/>
          <w:lang w:eastAsia="en-US"/>
        </w:rPr>
        <w:t xml:space="preserve"> Полож</w:t>
      </w:r>
      <w:r w:rsidR="009F026C" w:rsidRPr="00F236F1">
        <w:rPr>
          <w:rFonts w:ascii="Arial" w:eastAsiaTheme="minorHAnsi" w:hAnsi="Arial" w:cs="Arial"/>
          <w:lang w:eastAsia="en-US"/>
        </w:rPr>
        <w:t>ения, осуществляется по решению представителя нанимателя (работодателя).</w:t>
      </w:r>
    </w:p>
    <w:p w:rsidR="00380352" w:rsidRPr="00F236F1" w:rsidRDefault="00380352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Решение принимается отдельно в отношении каждого</w:t>
      </w:r>
      <w:r w:rsidR="009F026C" w:rsidRPr="00F236F1">
        <w:rPr>
          <w:rFonts w:ascii="Arial" w:eastAsiaTheme="minorHAnsi" w:hAnsi="Arial" w:cs="Arial"/>
          <w:lang w:eastAsia="en-US"/>
        </w:rPr>
        <w:t xml:space="preserve"> гражданина или муниципального</w:t>
      </w:r>
      <w:r w:rsidRPr="00F236F1">
        <w:rPr>
          <w:rFonts w:ascii="Arial" w:eastAsiaTheme="minorHAnsi" w:hAnsi="Arial" w:cs="Arial"/>
          <w:lang w:eastAsia="en-US"/>
        </w:rPr>
        <w:t xml:space="preserve"> служащего и оформляется в письменной форме.</w:t>
      </w:r>
    </w:p>
    <w:p w:rsidR="00380352" w:rsidRPr="00F236F1" w:rsidRDefault="00380352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 xml:space="preserve">5. </w:t>
      </w:r>
      <w:r w:rsidR="009F026C" w:rsidRPr="00F236F1">
        <w:rPr>
          <w:rFonts w:ascii="Arial" w:eastAsiaTheme="minorHAnsi" w:hAnsi="Arial" w:cs="Arial"/>
          <w:lang w:eastAsia="en-US"/>
        </w:rPr>
        <w:t>Кадровая служба, а в случае её отсутствия – должностное лицо, ответственное за ведение кадровой работы (далее – должностное лицо) по решению представителя нанимателя (работодателя)</w:t>
      </w:r>
      <w:r w:rsidRPr="00F236F1">
        <w:rPr>
          <w:rFonts w:ascii="Arial" w:eastAsiaTheme="minorHAnsi" w:hAnsi="Arial" w:cs="Arial"/>
          <w:lang w:eastAsia="en-US"/>
        </w:rPr>
        <w:t>, осуществляет проверку:</w:t>
      </w:r>
    </w:p>
    <w:p w:rsidR="009F026C" w:rsidRPr="00F236F1" w:rsidRDefault="007838BC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4" w:name="Par18"/>
      <w:bookmarkEnd w:id="4"/>
      <w:r w:rsidRPr="00F236F1">
        <w:rPr>
          <w:rFonts w:ascii="Arial" w:eastAsiaTheme="minorHAnsi" w:hAnsi="Arial" w:cs="Arial"/>
          <w:lang w:eastAsia="en-US"/>
        </w:rPr>
        <w:t>1</w:t>
      </w:r>
      <w:r w:rsidR="00380352" w:rsidRPr="00F236F1">
        <w:rPr>
          <w:rFonts w:ascii="Arial" w:eastAsiaTheme="minorHAnsi" w:hAnsi="Arial" w:cs="Arial"/>
          <w:lang w:eastAsia="en-US"/>
        </w:rPr>
        <w:t>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</w:t>
      </w:r>
      <w:r w:rsidR="009F026C" w:rsidRPr="00F236F1">
        <w:rPr>
          <w:rFonts w:ascii="Arial" w:eastAsiaTheme="minorHAnsi" w:hAnsi="Arial" w:cs="Arial"/>
          <w:lang w:eastAsia="en-US"/>
        </w:rPr>
        <w:t>стей муниципальной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службы, </w:t>
      </w:r>
      <w:r w:rsidR="009F026C" w:rsidRPr="00F236F1">
        <w:rPr>
          <w:rFonts w:ascii="Arial" w:eastAsiaTheme="minorHAnsi" w:hAnsi="Arial" w:cs="Arial"/>
          <w:lang w:eastAsia="en-US"/>
        </w:rPr>
        <w:t>включенных в перечень должностей, а так же сведений, представляемых указанными гражданами в соответствии с законодательством;</w:t>
      </w:r>
    </w:p>
    <w:p w:rsidR="00A817F1" w:rsidRPr="00F236F1" w:rsidRDefault="007838BC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</w:t>
      </w:r>
      <w:r w:rsidR="00380352" w:rsidRPr="00F236F1">
        <w:rPr>
          <w:rFonts w:ascii="Arial" w:eastAsiaTheme="minorHAnsi" w:hAnsi="Arial" w:cs="Arial"/>
          <w:lang w:eastAsia="en-US"/>
        </w:rPr>
        <w:t>) достоверности и полноты сведений о доходах, об имуществе и обязательствах имущественного характера,</w:t>
      </w:r>
      <w:r w:rsidR="009F026C" w:rsidRPr="00F236F1">
        <w:rPr>
          <w:rFonts w:ascii="Arial" w:eastAsiaTheme="minorHAnsi" w:hAnsi="Arial" w:cs="Arial"/>
          <w:lang w:eastAsia="en-US"/>
        </w:rPr>
        <w:t xml:space="preserve"> представляемых муниципальными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служащими, замещающими должн</w:t>
      </w:r>
      <w:r w:rsidR="009F026C" w:rsidRPr="00F236F1">
        <w:rPr>
          <w:rFonts w:ascii="Arial" w:eastAsiaTheme="minorHAnsi" w:hAnsi="Arial" w:cs="Arial"/>
          <w:lang w:eastAsia="en-US"/>
        </w:rPr>
        <w:t>ости муниципальной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службы, </w:t>
      </w:r>
      <w:r w:rsidR="009F026C" w:rsidRPr="00F236F1">
        <w:rPr>
          <w:rFonts w:ascii="Arial" w:eastAsiaTheme="minorHAnsi" w:hAnsi="Arial" w:cs="Arial"/>
          <w:lang w:eastAsia="en-US"/>
        </w:rPr>
        <w:t>включенные в перечень должностей;</w:t>
      </w:r>
    </w:p>
    <w:p w:rsidR="00A817F1" w:rsidRPr="00F236F1" w:rsidRDefault="007838BC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3</w:t>
      </w:r>
      <w:r w:rsidR="00A817F1" w:rsidRPr="00F236F1">
        <w:rPr>
          <w:rFonts w:ascii="Arial" w:eastAsiaTheme="minorHAnsi" w:hAnsi="Arial" w:cs="Arial"/>
          <w:lang w:eastAsia="en-US"/>
        </w:rPr>
        <w:t>) соблюдения муниципальными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служащими требований к служебному поведению.</w:t>
      </w:r>
      <w:bookmarkStart w:id="5" w:name="Par21"/>
      <w:bookmarkStart w:id="6" w:name="Par30"/>
      <w:bookmarkEnd w:id="5"/>
      <w:bookmarkEnd w:id="6"/>
    </w:p>
    <w:p w:rsidR="00380352" w:rsidRPr="00F236F1" w:rsidRDefault="00A817F1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6</w:t>
      </w:r>
      <w:r w:rsidR="00380352" w:rsidRPr="00F236F1">
        <w:rPr>
          <w:rFonts w:ascii="Arial" w:eastAsiaTheme="minorHAnsi" w:hAnsi="Arial" w:cs="Arial"/>
          <w:lang w:eastAsia="en-US"/>
        </w:rPr>
        <w:t xml:space="preserve">. Основанием для осуществления проверки, предусмотренной </w:t>
      </w:r>
      <w:hyperlink w:anchor="Par0" w:history="1">
        <w:r w:rsidR="00380352" w:rsidRPr="00F236F1">
          <w:rPr>
            <w:rFonts w:ascii="Arial" w:eastAsiaTheme="minorHAnsi" w:hAnsi="Arial" w:cs="Arial"/>
            <w:color w:val="000000" w:themeColor="text1"/>
            <w:lang w:eastAsia="en-US"/>
          </w:rPr>
          <w:t>пунктом 1</w:t>
        </w:r>
      </w:hyperlink>
      <w:r w:rsidR="00380352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наст</w:t>
      </w:r>
      <w:r w:rsidR="00380352" w:rsidRPr="00F236F1">
        <w:rPr>
          <w:rFonts w:ascii="Arial" w:eastAsiaTheme="minorHAnsi" w:hAnsi="Arial" w:cs="Arial"/>
          <w:lang w:eastAsia="en-US"/>
        </w:rPr>
        <w:t>оящего Положения, является достаточная информация, представленная в письменном виде в установленном порядке:</w:t>
      </w:r>
    </w:p>
    <w:p w:rsidR="00954A34" w:rsidRPr="00F236F1" w:rsidRDefault="00954A34" w:rsidP="00F236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80352" w:rsidRPr="00F236F1" w:rsidRDefault="00954A3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</w:t>
      </w:r>
      <w:r w:rsidR="00380352" w:rsidRPr="00F236F1">
        <w:rPr>
          <w:rFonts w:ascii="Arial" w:eastAsiaTheme="minorHAnsi" w:hAnsi="Arial" w:cs="Arial"/>
          <w:lang w:eastAsia="en-US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80352" w:rsidRPr="00F236F1" w:rsidRDefault="00954A3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</w:t>
      </w:r>
      <w:r w:rsidR="00380352" w:rsidRPr="00F236F1">
        <w:rPr>
          <w:rFonts w:ascii="Arial" w:eastAsiaTheme="minorHAnsi" w:hAnsi="Arial" w:cs="Arial"/>
          <w:lang w:eastAsia="en-US"/>
        </w:rPr>
        <w:t xml:space="preserve">) </w:t>
      </w:r>
      <w:r w:rsidRPr="00F236F1">
        <w:rPr>
          <w:rFonts w:ascii="Arial" w:eastAsiaTheme="minorHAnsi" w:hAnsi="Arial" w:cs="Arial"/>
          <w:lang w:eastAsia="en-US"/>
        </w:rPr>
        <w:t>работниками кадровых служб (подразделений кадровых служб</w:t>
      </w:r>
      <w:r w:rsidR="00380352" w:rsidRPr="00F236F1">
        <w:rPr>
          <w:rFonts w:ascii="Arial" w:eastAsiaTheme="minorHAnsi" w:hAnsi="Arial" w:cs="Arial"/>
          <w:lang w:eastAsia="en-US"/>
        </w:rPr>
        <w:t xml:space="preserve"> по профилактике коррупционных и иных правонарушений</w:t>
      </w:r>
      <w:r w:rsidRPr="00F236F1">
        <w:rPr>
          <w:rFonts w:ascii="Arial" w:eastAsiaTheme="minorHAnsi" w:hAnsi="Arial" w:cs="Arial"/>
          <w:lang w:eastAsia="en-US"/>
        </w:rPr>
        <w:t>) либо должностными лицами,</w:t>
      </w:r>
      <w:r w:rsidR="00380352" w:rsidRPr="00F236F1">
        <w:rPr>
          <w:rFonts w:ascii="Arial" w:eastAsiaTheme="minorHAnsi" w:hAnsi="Arial" w:cs="Arial"/>
          <w:lang w:eastAsia="en-US"/>
        </w:rPr>
        <w:t xml:space="preserve"> ответственными за работу по профилактике коррупционных и иных правонарушений;</w:t>
      </w:r>
    </w:p>
    <w:p w:rsidR="00380352" w:rsidRPr="00F236F1" w:rsidRDefault="00954A3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3</w:t>
      </w:r>
      <w:r w:rsidR="00380352" w:rsidRPr="00F236F1">
        <w:rPr>
          <w:rFonts w:ascii="Arial" w:eastAsiaTheme="minorHAnsi" w:hAnsi="Arial" w:cs="Arial"/>
          <w:lang w:eastAsia="en-US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80352" w:rsidRPr="00F236F1" w:rsidRDefault="00954A3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4</w:t>
      </w:r>
      <w:r w:rsidR="00380352" w:rsidRPr="00F236F1">
        <w:rPr>
          <w:rFonts w:ascii="Arial" w:eastAsiaTheme="minorHAnsi" w:hAnsi="Arial" w:cs="Arial"/>
          <w:lang w:eastAsia="en-US"/>
        </w:rPr>
        <w:t>) Общественной палатой Российской Федерации;</w:t>
      </w:r>
    </w:p>
    <w:p w:rsidR="00954A34" w:rsidRPr="00F236F1" w:rsidRDefault="00954A3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5</w:t>
      </w:r>
      <w:r w:rsidR="00380352" w:rsidRPr="00F236F1">
        <w:rPr>
          <w:rFonts w:ascii="Arial" w:eastAsiaTheme="minorHAnsi" w:hAnsi="Arial" w:cs="Arial"/>
          <w:lang w:eastAsia="en-US"/>
        </w:rPr>
        <w:t>) общероссийскими средствами массовой информации.</w:t>
      </w:r>
    </w:p>
    <w:p w:rsidR="00380352" w:rsidRPr="00F236F1" w:rsidRDefault="00954A3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7</w:t>
      </w:r>
      <w:r w:rsidR="00380352" w:rsidRPr="00F236F1">
        <w:rPr>
          <w:rFonts w:ascii="Arial" w:eastAsiaTheme="minorHAnsi" w:hAnsi="Arial" w:cs="Arial"/>
          <w:lang w:eastAsia="en-US"/>
        </w:rPr>
        <w:t>. Информация анонимного характера не может служить основанием для проверки.</w:t>
      </w:r>
    </w:p>
    <w:p w:rsidR="00380352" w:rsidRPr="00F236F1" w:rsidRDefault="00954A3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8</w:t>
      </w:r>
      <w:r w:rsidR="00380352" w:rsidRPr="00F236F1">
        <w:rPr>
          <w:rFonts w:ascii="Arial" w:eastAsiaTheme="minorHAnsi" w:hAnsi="Arial" w:cs="Arial"/>
          <w:lang w:eastAsia="en-US"/>
        </w:rPr>
        <w:t>. Проверка осуществляется в срок, не превышающий 60 дней со дня принятия решения о ее проведении. Срок проверки может быт</w:t>
      </w:r>
      <w:r w:rsidRPr="00F236F1">
        <w:rPr>
          <w:rFonts w:ascii="Arial" w:eastAsiaTheme="minorHAnsi" w:hAnsi="Arial" w:cs="Arial"/>
          <w:lang w:eastAsia="en-US"/>
        </w:rPr>
        <w:t>ь продлен до 90 дней представителем нанимателя (работодателем).</w:t>
      </w:r>
    </w:p>
    <w:p w:rsidR="00503B86" w:rsidRPr="00F236F1" w:rsidRDefault="00503B86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 xml:space="preserve">9. Проверка осуществляется кадровой службой или должностным лицом самостоятельно либо путем инициирования представителя нанимателя (работодателем) перед Губернатором </w:t>
      </w:r>
      <w:r w:rsidR="00542C21" w:rsidRPr="00F236F1">
        <w:rPr>
          <w:rFonts w:ascii="Arial" w:eastAsiaTheme="minorHAnsi" w:hAnsi="Arial" w:cs="Arial"/>
          <w:lang w:eastAsia="en-US"/>
        </w:rPr>
        <w:t xml:space="preserve">Курской </w:t>
      </w:r>
      <w:r w:rsidRPr="00F236F1">
        <w:rPr>
          <w:rFonts w:ascii="Arial" w:eastAsiaTheme="minorHAnsi" w:hAnsi="Arial" w:cs="Arial"/>
          <w:lang w:eastAsia="en-US"/>
        </w:rPr>
        <w:t xml:space="preserve"> области предложений о направлении им запроса:</w:t>
      </w:r>
    </w:p>
    <w:p w:rsidR="00503B86" w:rsidRPr="00F236F1" w:rsidRDefault="00503B86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- о представлении сведений, составляющих банковскую, налоговую или иную охраняемую законом тайну;</w:t>
      </w:r>
    </w:p>
    <w:p w:rsidR="00503B86" w:rsidRPr="00F236F1" w:rsidRDefault="00503B86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-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года № 144-фз «Об оперативно-розыскной деятельности» (далее – федеральный закон «Об оперативно-розыскной деятельности»).</w:t>
      </w:r>
    </w:p>
    <w:p w:rsidR="00503B86" w:rsidRPr="00F236F1" w:rsidRDefault="00503B86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lastRenderedPageBreak/>
        <w:t>10. При осуществлении самостоятельно проверки, предусмотренной пунктом 9 настоящего Положения, должностные лица кадровой службы или должностное лицо вправе:</w:t>
      </w:r>
    </w:p>
    <w:p w:rsidR="00380352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</w:t>
      </w:r>
      <w:r w:rsidR="00380352" w:rsidRPr="00F236F1">
        <w:rPr>
          <w:rFonts w:ascii="Arial" w:eastAsiaTheme="minorHAnsi" w:hAnsi="Arial" w:cs="Arial"/>
          <w:lang w:eastAsia="en-US"/>
        </w:rPr>
        <w:t>) проводить беседу с</w:t>
      </w:r>
      <w:r w:rsidR="00503B86" w:rsidRPr="00F236F1">
        <w:rPr>
          <w:rFonts w:ascii="Arial" w:eastAsiaTheme="minorHAnsi" w:hAnsi="Arial" w:cs="Arial"/>
          <w:lang w:eastAsia="en-US"/>
        </w:rPr>
        <w:t xml:space="preserve"> гражданином или муниципальным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служащим;</w:t>
      </w:r>
    </w:p>
    <w:p w:rsidR="00503B86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</w:t>
      </w:r>
      <w:r w:rsidR="00380352" w:rsidRPr="00F236F1">
        <w:rPr>
          <w:rFonts w:ascii="Arial" w:eastAsiaTheme="minorHAnsi" w:hAnsi="Arial" w:cs="Arial"/>
          <w:lang w:eastAsia="en-US"/>
        </w:rPr>
        <w:t>) изучать представленные</w:t>
      </w:r>
      <w:r w:rsidR="00503B86" w:rsidRPr="00F236F1">
        <w:rPr>
          <w:rFonts w:ascii="Arial" w:eastAsiaTheme="minorHAnsi" w:hAnsi="Arial" w:cs="Arial"/>
          <w:lang w:eastAsia="en-US"/>
        </w:rPr>
        <w:t xml:space="preserve"> гражданином или муниципальным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503B86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3</w:t>
      </w:r>
      <w:r w:rsidR="00380352" w:rsidRPr="00F236F1">
        <w:rPr>
          <w:rFonts w:ascii="Arial" w:eastAsiaTheme="minorHAnsi" w:hAnsi="Arial" w:cs="Arial"/>
          <w:lang w:eastAsia="en-US"/>
        </w:rPr>
        <w:t>) получать от гражданина</w:t>
      </w:r>
      <w:r w:rsidR="00503B86" w:rsidRPr="00F236F1">
        <w:rPr>
          <w:rFonts w:ascii="Arial" w:eastAsiaTheme="minorHAnsi" w:hAnsi="Arial" w:cs="Arial"/>
          <w:lang w:eastAsia="en-US"/>
        </w:rPr>
        <w:t xml:space="preserve"> или муниципального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служащего пояснения по представленным им сведениям о доходах, об имуществе и обязательствах имущественного характера и материалам;</w:t>
      </w:r>
      <w:bookmarkStart w:id="7" w:name="Par66"/>
      <w:bookmarkEnd w:id="7"/>
    </w:p>
    <w:p w:rsidR="00840833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236F1">
        <w:rPr>
          <w:rFonts w:ascii="Arial" w:eastAsiaTheme="minorHAnsi" w:hAnsi="Arial" w:cs="Arial"/>
          <w:lang w:eastAsia="en-US"/>
        </w:rPr>
        <w:t>4</w:t>
      </w:r>
      <w:r w:rsidR="00380352" w:rsidRPr="00F236F1">
        <w:rPr>
          <w:rFonts w:ascii="Arial" w:eastAsiaTheme="minorHAnsi" w:hAnsi="Arial" w:cs="Arial"/>
          <w:lang w:eastAsia="en-US"/>
        </w:rPr>
        <w:t xml:space="preserve">) </w:t>
      </w:r>
      <w:r w:rsidR="00503B86" w:rsidRPr="00F236F1">
        <w:rPr>
          <w:rFonts w:ascii="Arial" w:eastAsiaTheme="minorHAnsi" w:hAnsi="Arial" w:cs="Arial"/>
          <w:lang w:eastAsia="en-US"/>
        </w:rPr>
        <w:t>принимать решение о направлении</w:t>
      </w:r>
      <w:r w:rsidR="00380352" w:rsidRPr="00F236F1">
        <w:rPr>
          <w:rFonts w:ascii="Arial" w:eastAsiaTheme="minorHAnsi" w:hAnsi="Arial" w:cs="Arial"/>
          <w:lang w:eastAsia="en-US"/>
        </w:rPr>
        <w:t xml:space="preserve"> в установленном порядке запрос (кроме запросов, касающ</w:t>
      </w:r>
      <w:r w:rsidRPr="00F236F1">
        <w:rPr>
          <w:rFonts w:ascii="Arial" w:eastAsiaTheme="minorHAnsi" w:hAnsi="Arial" w:cs="Arial"/>
          <w:lang w:eastAsia="en-US"/>
        </w:rPr>
        <w:t>ихся осуществления оперативно-ро</w:t>
      </w:r>
      <w:r w:rsidR="00380352" w:rsidRPr="00F236F1">
        <w:rPr>
          <w:rFonts w:ascii="Arial" w:eastAsiaTheme="minorHAnsi" w:hAnsi="Arial" w:cs="Arial"/>
          <w:lang w:eastAsia="en-US"/>
        </w:rPr>
        <w:t xml:space="preserve"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</w:t>
      </w:r>
      <w:proofErr w:type="gramEnd"/>
    </w:p>
    <w:p w:rsidR="00840833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-</w:t>
      </w:r>
      <w:r w:rsidR="00380352" w:rsidRPr="00F236F1">
        <w:rPr>
          <w:rFonts w:ascii="Arial" w:eastAsiaTheme="minorHAnsi" w:hAnsi="Arial" w:cs="Arial"/>
          <w:lang w:eastAsia="en-US"/>
        </w:rPr>
        <w:t>о доходах, об имуществе и обязательствах имущественного характера</w:t>
      </w:r>
      <w:r w:rsidRPr="00F236F1">
        <w:rPr>
          <w:rFonts w:ascii="Arial" w:eastAsiaTheme="minorHAnsi" w:hAnsi="Arial" w:cs="Arial"/>
          <w:lang w:eastAsia="en-US"/>
        </w:rPr>
        <w:t xml:space="preserve"> гражданина или муниципального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служащего, его супруги (супруга) и несовершеннолетних детей; </w:t>
      </w:r>
    </w:p>
    <w:p w:rsidR="00840833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-</w:t>
      </w:r>
      <w:r w:rsidR="00380352" w:rsidRPr="00F236F1">
        <w:rPr>
          <w:rFonts w:ascii="Arial" w:eastAsiaTheme="minorHAnsi" w:hAnsi="Arial" w:cs="Arial"/>
          <w:lang w:eastAsia="en-US"/>
        </w:rPr>
        <w:t>о достоверности и полноте сведений, представленных гражданином в с</w:t>
      </w:r>
      <w:r w:rsidRPr="00F236F1">
        <w:rPr>
          <w:rFonts w:ascii="Arial" w:eastAsiaTheme="minorHAnsi" w:hAnsi="Arial" w:cs="Arial"/>
          <w:lang w:eastAsia="en-US"/>
        </w:rPr>
        <w:t>оответствии с законодательством</w:t>
      </w:r>
      <w:r w:rsidR="00380352" w:rsidRPr="00F236F1">
        <w:rPr>
          <w:rFonts w:ascii="Arial" w:eastAsiaTheme="minorHAnsi" w:hAnsi="Arial" w:cs="Arial"/>
          <w:lang w:eastAsia="en-US"/>
        </w:rPr>
        <w:t xml:space="preserve">; </w:t>
      </w:r>
    </w:p>
    <w:p w:rsidR="00840833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-о соблюдении муниципальным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служащим требований к служебному поведению;</w:t>
      </w:r>
    </w:p>
    <w:p w:rsidR="00380352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5</w:t>
      </w:r>
      <w:r w:rsidR="00380352" w:rsidRPr="00F236F1">
        <w:rPr>
          <w:rFonts w:ascii="Arial" w:eastAsiaTheme="minorHAnsi" w:hAnsi="Arial" w:cs="Arial"/>
          <w:lang w:eastAsia="en-US"/>
        </w:rPr>
        <w:t>) наводить справки у физических лиц и получать от них информацию с их согласия;</w:t>
      </w:r>
    </w:p>
    <w:p w:rsidR="00840833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6</w:t>
      </w:r>
      <w:r w:rsidR="00380352" w:rsidRPr="00F236F1">
        <w:rPr>
          <w:rFonts w:ascii="Arial" w:eastAsiaTheme="minorHAnsi" w:hAnsi="Arial" w:cs="Arial"/>
          <w:lang w:eastAsia="en-US"/>
        </w:rPr>
        <w:t>) осуществлять анализ сведений, представленных</w:t>
      </w:r>
      <w:r w:rsidRPr="00F236F1">
        <w:rPr>
          <w:rFonts w:ascii="Arial" w:eastAsiaTheme="minorHAnsi" w:hAnsi="Arial" w:cs="Arial"/>
          <w:lang w:eastAsia="en-US"/>
        </w:rPr>
        <w:t xml:space="preserve"> гражданином или муниципальным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служащим в соответствии </w:t>
      </w:r>
      <w:r w:rsidR="00380352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с </w:t>
      </w:r>
      <w:hyperlink r:id="rId8" w:history="1">
        <w:r w:rsidR="00380352" w:rsidRPr="00F236F1">
          <w:rPr>
            <w:rFonts w:ascii="Arial" w:eastAsiaTheme="minorHAnsi" w:hAnsi="Arial" w:cs="Arial"/>
            <w:color w:val="000000" w:themeColor="text1"/>
            <w:lang w:eastAsia="en-US"/>
          </w:rPr>
          <w:t>законодательством</w:t>
        </w:r>
      </w:hyperlink>
      <w:r w:rsidR="00380352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Российской Федерации о противодействии коррупции.</w:t>
      </w:r>
      <w:bookmarkStart w:id="8" w:name="Par71"/>
      <w:bookmarkEnd w:id="8"/>
    </w:p>
    <w:p w:rsidR="00380352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color w:val="000000" w:themeColor="text1"/>
          <w:lang w:eastAsia="en-US"/>
        </w:rPr>
        <w:t>11. В запросах</w:t>
      </w:r>
      <w:r w:rsidR="00380352" w:rsidRPr="00F236F1">
        <w:rPr>
          <w:rFonts w:ascii="Arial" w:eastAsiaTheme="minorHAnsi" w:hAnsi="Arial" w:cs="Arial"/>
          <w:color w:val="000000" w:themeColor="text1"/>
          <w:lang w:eastAsia="en-US"/>
        </w:rPr>
        <w:t>, преду</w:t>
      </w:r>
      <w:r w:rsidRPr="00F236F1">
        <w:rPr>
          <w:rFonts w:ascii="Arial" w:eastAsiaTheme="minorHAnsi" w:hAnsi="Arial" w:cs="Arial"/>
          <w:color w:val="000000" w:themeColor="text1"/>
          <w:lang w:eastAsia="en-US"/>
        </w:rPr>
        <w:t>смотренных</w:t>
      </w:r>
      <w:r w:rsidR="00771180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F236F1">
        <w:rPr>
          <w:rFonts w:ascii="Arial" w:eastAsiaTheme="minorHAnsi" w:hAnsi="Arial" w:cs="Arial"/>
          <w:color w:val="000000" w:themeColor="text1"/>
          <w:lang w:eastAsia="en-US"/>
        </w:rPr>
        <w:t>1</w:t>
      </w:r>
      <w:r w:rsidR="007838BC" w:rsidRPr="00F236F1">
        <w:rPr>
          <w:rFonts w:ascii="Arial" w:hAnsi="Arial" w:cs="Arial"/>
          <w:color w:val="000000" w:themeColor="text1"/>
        </w:rPr>
        <w:t>0</w:t>
      </w:r>
      <w:r w:rsidR="00380352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</w:t>
      </w:r>
      <w:r w:rsidR="00380352" w:rsidRPr="00F236F1">
        <w:rPr>
          <w:rFonts w:ascii="Arial" w:eastAsiaTheme="minorHAnsi" w:hAnsi="Arial" w:cs="Arial"/>
          <w:lang w:eastAsia="en-US"/>
        </w:rPr>
        <w:t xml:space="preserve"> Положения, указываются:</w:t>
      </w:r>
    </w:p>
    <w:p w:rsidR="00380352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</w:t>
      </w:r>
      <w:r w:rsidR="00380352" w:rsidRPr="00F236F1">
        <w:rPr>
          <w:rFonts w:ascii="Arial" w:eastAsiaTheme="minorHAnsi" w:hAnsi="Arial" w:cs="Arial"/>
          <w:lang w:eastAsia="en-US"/>
        </w:rPr>
        <w:t>) фамилия, имя, отчество руководителя государственного органа или организации, в которые направляется запрос;</w:t>
      </w:r>
    </w:p>
    <w:p w:rsidR="00380352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</w:t>
      </w:r>
      <w:r w:rsidR="00380352" w:rsidRPr="00F236F1">
        <w:rPr>
          <w:rFonts w:ascii="Arial" w:eastAsiaTheme="minorHAnsi" w:hAnsi="Arial" w:cs="Arial"/>
          <w:lang w:eastAsia="en-US"/>
        </w:rPr>
        <w:t>) нормативный правовой акт, на основании которого направляется запрос;</w:t>
      </w:r>
    </w:p>
    <w:p w:rsidR="00840833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236F1">
        <w:rPr>
          <w:rFonts w:ascii="Arial" w:eastAsiaTheme="minorHAnsi" w:hAnsi="Arial" w:cs="Arial"/>
          <w:lang w:eastAsia="en-US"/>
        </w:rPr>
        <w:t>3</w:t>
      </w:r>
      <w:r w:rsidR="00380352" w:rsidRPr="00F236F1">
        <w:rPr>
          <w:rFonts w:ascii="Arial" w:eastAsiaTheme="minorHAnsi" w:hAnsi="Arial" w:cs="Arial"/>
          <w:lang w:eastAsia="en-US"/>
        </w:rPr>
        <w:t>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</w:t>
      </w:r>
      <w:r w:rsidRPr="00F236F1">
        <w:rPr>
          <w:rFonts w:ascii="Arial" w:eastAsiaTheme="minorHAnsi" w:hAnsi="Arial" w:cs="Arial"/>
          <w:lang w:eastAsia="en-US"/>
        </w:rPr>
        <w:t xml:space="preserve"> гражданина или муниципального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</w:t>
      </w:r>
      <w:r w:rsidRPr="00F236F1">
        <w:rPr>
          <w:rFonts w:ascii="Arial" w:eastAsiaTheme="minorHAnsi" w:hAnsi="Arial" w:cs="Arial"/>
          <w:lang w:eastAsia="en-US"/>
        </w:rPr>
        <w:t>оответствии с законодательством</w:t>
      </w:r>
      <w:r w:rsidR="00380352" w:rsidRPr="00F236F1">
        <w:rPr>
          <w:rFonts w:ascii="Arial" w:eastAsiaTheme="minorHAnsi" w:hAnsi="Arial" w:cs="Arial"/>
          <w:lang w:eastAsia="en-US"/>
        </w:rPr>
        <w:t>, полнота и достоверность которых пр</w:t>
      </w:r>
      <w:r w:rsidRPr="00F236F1">
        <w:rPr>
          <w:rFonts w:ascii="Arial" w:eastAsiaTheme="minorHAnsi" w:hAnsi="Arial" w:cs="Arial"/>
          <w:lang w:eastAsia="en-US"/>
        </w:rPr>
        <w:t>оверяются, либо муниципального</w:t>
      </w:r>
      <w:proofErr w:type="gramEnd"/>
      <w:r w:rsidR="00380352" w:rsidRPr="00F236F1">
        <w:rPr>
          <w:rFonts w:ascii="Arial" w:eastAsiaTheme="minorHAnsi" w:hAnsi="Arial" w:cs="Arial"/>
          <w:lang w:eastAsia="en-US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380352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4</w:t>
      </w:r>
      <w:r w:rsidR="00380352" w:rsidRPr="00F236F1">
        <w:rPr>
          <w:rFonts w:ascii="Arial" w:eastAsiaTheme="minorHAnsi" w:hAnsi="Arial" w:cs="Arial"/>
          <w:lang w:eastAsia="en-US"/>
        </w:rPr>
        <w:t>) содержание и объем сведений, подлежащих проверке;</w:t>
      </w:r>
    </w:p>
    <w:p w:rsidR="00380352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5</w:t>
      </w:r>
      <w:r w:rsidR="00380352" w:rsidRPr="00F236F1">
        <w:rPr>
          <w:rFonts w:ascii="Arial" w:eastAsiaTheme="minorHAnsi" w:hAnsi="Arial" w:cs="Arial"/>
          <w:lang w:eastAsia="en-US"/>
        </w:rPr>
        <w:t>) срок представления запрашиваемых сведений;</w:t>
      </w:r>
    </w:p>
    <w:p w:rsidR="00380352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6</w:t>
      </w:r>
      <w:r w:rsidR="00380352" w:rsidRPr="00F236F1">
        <w:rPr>
          <w:rFonts w:ascii="Arial" w:eastAsiaTheme="minorHAnsi" w:hAnsi="Arial" w:cs="Arial"/>
          <w:lang w:eastAsia="en-US"/>
        </w:rPr>
        <w:t>) фамилия, инициалы и</w:t>
      </w:r>
      <w:r w:rsidRPr="00F236F1">
        <w:rPr>
          <w:rFonts w:ascii="Arial" w:eastAsiaTheme="minorHAnsi" w:hAnsi="Arial" w:cs="Arial"/>
          <w:lang w:eastAsia="en-US"/>
        </w:rPr>
        <w:t xml:space="preserve"> номер телефона муниципального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служащего, подготовившего запрос;</w:t>
      </w:r>
    </w:p>
    <w:p w:rsidR="00840833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7</w:t>
      </w:r>
      <w:r w:rsidR="00380352" w:rsidRPr="00F236F1">
        <w:rPr>
          <w:rFonts w:ascii="Arial" w:eastAsiaTheme="minorHAnsi" w:hAnsi="Arial" w:cs="Arial"/>
          <w:lang w:eastAsia="en-US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380352" w:rsidRPr="00F236F1" w:rsidRDefault="00840833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8</w:t>
      </w:r>
      <w:r w:rsidR="00380352" w:rsidRPr="00F236F1">
        <w:rPr>
          <w:rFonts w:ascii="Arial" w:eastAsiaTheme="minorHAnsi" w:hAnsi="Arial" w:cs="Arial"/>
          <w:lang w:eastAsia="en-US"/>
        </w:rPr>
        <w:t>) другие необходимые сведения.</w:t>
      </w:r>
    </w:p>
    <w:p w:rsidR="00840833" w:rsidRPr="00F236F1" w:rsidRDefault="00882FD1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lastRenderedPageBreak/>
        <w:t xml:space="preserve">12. В предложениях Губернатору </w:t>
      </w:r>
      <w:r w:rsidR="00542C21" w:rsidRPr="00F236F1">
        <w:rPr>
          <w:rFonts w:ascii="Arial" w:eastAsiaTheme="minorHAnsi" w:hAnsi="Arial" w:cs="Arial"/>
          <w:lang w:eastAsia="en-US"/>
        </w:rPr>
        <w:t>Курской области</w:t>
      </w:r>
      <w:r w:rsidRPr="00F236F1">
        <w:rPr>
          <w:rFonts w:ascii="Arial" w:eastAsiaTheme="minorHAnsi" w:hAnsi="Arial" w:cs="Arial"/>
          <w:lang w:eastAsia="en-US"/>
        </w:rPr>
        <w:t xml:space="preserve"> о направлении запросов, предусмотренных пунктом 9 настоящего Положения, помимо сведений, перечисленных в пункте 11 настоящего Положения:</w:t>
      </w:r>
    </w:p>
    <w:p w:rsidR="00882FD1" w:rsidRPr="00F236F1" w:rsidRDefault="00882FD1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1) указываются сведения, послужившие основанием для проверки;</w:t>
      </w:r>
    </w:p>
    <w:p w:rsidR="00882FD1" w:rsidRPr="00F236F1" w:rsidRDefault="00882FD1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2) указываются государственные органы и организации, в которые направлялись (направлены)  запросы, и вопросы, которые в них ставились;</w:t>
      </w:r>
    </w:p>
    <w:p w:rsidR="00882FD1" w:rsidRPr="00F236F1" w:rsidRDefault="00882FD1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3) дается ссылка на соответствующие положения федерального закона «Об оперативно-розыскной деятельности»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882FD1" w:rsidRPr="00F236F1" w:rsidRDefault="00882FD1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 xml:space="preserve">4) указывается </w:t>
      </w:r>
      <w:r w:rsidR="005965EB" w:rsidRPr="00F236F1">
        <w:rPr>
          <w:rFonts w:ascii="Arial" w:eastAsiaTheme="minorHAnsi" w:hAnsi="Arial" w:cs="Arial"/>
          <w:lang w:eastAsia="en-US"/>
        </w:rPr>
        <w:t>идентификационный номер налогоплательщика (в случае направления запроса в налоговые органы РФ;</w:t>
      </w:r>
    </w:p>
    <w:p w:rsidR="005965EB" w:rsidRPr="00F236F1" w:rsidRDefault="005965EB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13. Запросы, предусмотренные подпунктом 4 пункта 10 настоящего Положения, подготавливаются кадровой службой или должностным лицом и направляются в  государственные органы и организации представителем нанимателя (работодателем).</w:t>
      </w:r>
    </w:p>
    <w:p w:rsidR="005965EB" w:rsidRPr="00F236F1" w:rsidRDefault="005965EB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 xml:space="preserve">14. Предложения Губернатору  </w:t>
      </w:r>
      <w:r w:rsidR="00542C21" w:rsidRPr="00F236F1">
        <w:rPr>
          <w:rFonts w:ascii="Arial" w:eastAsiaTheme="minorHAnsi" w:hAnsi="Arial" w:cs="Arial"/>
          <w:lang w:eastAsia="en-US"/>
        </w:rPr>
        <w:t>Курской</w:t>
      </w:r>
      <w:r w:rsidRPr="00F236F1">
        <w:rPr>
          <w:rFonts w:ascii="Arial" w:eastAsiaTheme="minorHAnsi" w:hAnsi="Arial" w:cs="Arial"/>
          <w:lang w:eastAsia="en-US"/>
        </w:rPr>
        <w:t xml:space="preserve"> области о направлении запросов, предусмотренных пунктом 9 настоящего Положения, направляет представитель нанимателя (работодатель) на основании информации, полученной из кадровой службы или должностного лица.</w:t>
      </w:r>
    </w:p>
    <w:p w:rsidR="005965EB" w:rsidRPr="00F236F1" w:rsidRDefault="00FB60DA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236F1">
        <w:rPr>
          <w:rFonts w:ascii="Arial" w:eastAsiaTheme="minorHAnsi" w:hAnsi="Arial" w:cs="Arial"/>
          <w:lang w:eastAsia="en-US"/>
        </w:rPr>
        <w:t>Запро</w:t>
      </w:r>
      <w:r w:rsidR="005965EB" w:rsidRPr="00F236F1">
        <w:rPr>
          <w:rFonts w:ascii="Arial" w:eastAsiaTheme="minorHAnsi" w:hAnsi="Arial" w:cs="Arial"/>
          <w:lang w:eastAsia="en-US"/>
        </w:rPr>
        <w:t>сы о предоставлении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</w:t>
      </w:r>
      <w:r w:rsidRPr="00F236F1">
        <w:rPr>
          <w:rFonts w:ascii="Arial" w:eastAsiaTheme="minorHAnsi" w:hAnsi="Arial" w:cs="Arial"/>
          <w:lang w:eastAsia="en-US"/>
        </w:rPr>
        <w:t>ч</w:t>
      </w:r>
      <w:r w:rsidR="005965EB" w:rsidRPr="00F236F1">
        <w:rPr>
          <w:rFonts w:ascii="Arial" w:eastAsiaTheme="minorHAnsi" w:hAnsi="Arial" w:cs="Arial"/>
          <w:lang w:eastAsia="en-US"/>
        </w:rPr>
        <w:t>енных в соответствующий перечень, муниципальных служащих, замещающих  указанные должности, супруг (супругов) и несовершенно</w:t>
      </w:r>
      <w:r w:rsidRPr="00F236F1">
        <w:rPr>
          <w:rFonts w:ascii="Arial" w:eastAsiaTheme="minorHAnsi" w:hAnsi="Arial" w:cs="Arial"/>
          <w:lang w:eastAsia="en-US"/>
        </w:rPr>
        <w:t>летних детей таких граждан и мун</w:t>
      </w:r>
      <w:r w:rsidR="005965EB" w:rsidRPr="00F236F1">
        <w:rPr>
          <w:rFonts w:ascii="Arial" w:eastAsiaTheme="minorHAnsi" w:hAnsi="Arial" w:cs="Arial"/>
          <w:lang w:eastAsia="en-US"/>
        </w:rPr>
        <w:t>иципальных служащих в интересах муниципальных органов направляются Губернатором</w:t>
      </w:r>
      <w:r w:rsidR="00771180" w:rsidRPr="00F236F1">
        <w:rPr>
          <w:rFonts w:ascii="Arial" w:eastAsiaTheme="minorHAnsi" w:hAnsi="Arial" w:cs="Arial"/>
          <w:lang w:eastAsia="en-US"/>
        </w:rPr>
        <w:t xml:space="preserve"> </w:t>
      </w:r>
      <w:r w:rsidR="00542C21" w:rsidRPr="00F236F1">
        <w:rPr>
          <w:rFonts w:ascii="Arial" w:eastAsiaTheme="minorHAnsi" w:hAnsi="Arial" w:cs="Arial"/>
          <w:lang w:eastAsia="en-US"/>
        </w:rPr>
        <w:t>Курской</w:t>
      </w:r>
      <w:r w:rsidRPr="00F236F1">
        <w:rPr>
          <w:rFonts w:ascii="Arial" w:eastAsiaTheme="minorHAnsi" w:hAnsi="Arial" w:cs="Arial"/>
          <w:lang w:eastAsia="en-US"/>
        </w:rPr>
        <w:t xml:space="preserve"> области в порядке, определенном нормативными</w:t>
      </w:r>
      <w:proofErr w:type="gramEnd"/>
      <w:r w:rsidRPr="00F236F1">
        <w:rPr>
          <w:rFonts w:ascii="Arial" w:eastAsiaTheme="minorHAnsi" w:hAnsi="Arial" w:cs="Arial"/>
          <w:lang w:eastAsia="en-US"/>
        </w:rPr>
        <w:t xml:space="preserve"> правовыми актами РФ.</w:t>
      </w:r>
    </w:p>
    <w:p w:rsidR="00FB60DA" w:rsidRPr="00F236F1" w:rsidRDefault="00FB60DA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15 Руководитель кадровой службы либо должностное лицо обеспечивает:</w:t>
      </w:r>
    </w:p>
    <w:p w:rsidR="005E4224" w:rsidRPr="00F236F1" w:rsidRDefault="005E422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1) уведомление в письменной форме гражданина или муниципального служащего о начале в отношении него проверки и разъяснение ему содержания подпункта 2 настоящего пункта в течени</w:t>
      </w:r>
      <w:proofErr w:type="gramStart"/>
      <w:r w:rsidRPr="00F236F1">
        <w:rPr>
          <w:rFonts w:ascii="Arial" w:eastAsiaTheme="minorHAnsi" w:hAnsi="Arial" w:cs="Arial"/>
          <w:lang w:eastAsia="en-US"/>
        </w:rPr>
        <w:t>и</w:t>
      </w:r>
      <w:proofErr w:type="gramEnd"/>
      <w:r w:rsidRPr="00F236F1">
        <w:rPr>
          <w:rFonts w:ascii="Arial" w:eastAsiaTheme="minorHAnsi" w:hAnsi="Arial" w:cs="Arial"/>
          <w:lang w:eastAsia="en-US"/>
        </w:rPr>
        <w:t xml:space="preserve"> 2-х рабочих дней со дня получения соответствующего решения;</w:t>
      </w:r>
    </w:p>
    <w:p w:rsidR="005E4224" w:rsidRPr="00F236F1" w:rsidRDefault="005E422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2) проведение в случае обращения гражданина или муниципального служащего беседы с ним, в ходе которой он должен быть 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</w:t>
      </w:r>
      <w:proofErr w:type="gramStart"/>
      <w:r w:rsidRPr="00F236F1">
        <w:rPr>
          <w:rFonts w:ascii="Arial" w:eastAsiaTheme="minorHAnsi" w:hAnsi="Arial" w:cs="Arial"/>
          <w:lang w:eastAsia="en-US"/>
        </w:rPr>
        <w:t>и</w:t>
      </w:r>
      <w:proofErr w:type="gramEnd"/>
      <w:r w:rsidRPr="00F236F1">
        <w:rPr>
          <w:rFonts w:ascii="Arial" w:eastAsiaTheme="minorHAnsi" w:hAnsi="Arial" w:cs="Arial"/>
          <w:lang w:eastAsia="en-US"/>
        </w:rPr>
        <w:t xml:space="preserve"> 7-ми рабочих дней со дня обращения гражданина или муниципального служащего, а при наличии уважительной причины – в срок, </w:t>
      </w:r>
      <w:proofErr w:type="gramStart"/>
      <w:r w:rsidRPr="00F236F1">
        <w:rPr>
          <w:rFonts w:ascii="Arial" w:eastAsiaTheme="minorHAnsi" w:hAnsi="Arial" w:cs="Arial"/>
          <w:lang w:eastAsia="en-US"/>
        </w:rPr>
        <w:t>согласованный</w:t>
      </w:r>
      <w:proofErr w:type="gramEnd"/>
      <w:r w:rsidRPr="00F236F1">
        <w:rPr>
          <w:rFonts w:ascii="Arial" w:eastAsiaTheme="minorHAnsi" w:hAnsi="Arial" w:cs="Arial"/>
          <w:lang w:eastAsia="en-US"/>
        </w:rPr>
        <w:t xml:space="preserve"> с гражданином или муниципальным служащим.</w:t>
      </w:r>
    </w:p>
    <w:p w:rsidR="005E4224" w:rsidRPr="00F236F1" w:rsidRDefault="005E4224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16.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380352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9" w:name="Par98"/>
      <w:bookmarkEnd w:id="9"/>
      <w:r w:rsidRPr="00F236F1">
        <w:rPr>
          <w:rFonts w:ascii="Arial" w:eastAsiaTheme="minorHAnsi" w:hAnsi="Arial" w:cs="Arial"/>
          <w:lang w:eastAsia="en-US"/>
        </w:rPr>
        <w:t>17. Гражданин или муниципальный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служащий вправе:</w:t>
      </w:r>
    </w:p>
    <w:p w:rsidR="00556745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</w:t>
      </w:r>
      <w:r w:rsidR="00380352" w:rsidRPr="00F236F1">
        <w:rPr>
          <w:rFonts w:ascii="Arial" w:eastAsiaTheme="minorHAnsi" w:hAnsi="Arial" w:cs="Arial"/>
          <w:lang w:eastAsia="en-US"/>
        </w:rPr>
        <w:t xml:space="preserve">) давать пояснения в письменной форме: </w:t>
      </w:r>
    </w:p>
    <w:p w:rsidR="00556745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-</w:t>
      </w:r>
      <w:r w:rsidR="00380352" w:rsidRPr="00F236F1">
        <w:rPr>
          <w:rFonts w:ascii="Arial" w:eastAsiaTheme="minorHAnsi" w:hAnsi="Arial" w:cs="Arial"/>
          <w:lang w:eastAsia="en-US"/>
        </w:rPr>
        <w:t xml:space="preserve">в ходе проверки; </w:t>
      </w:r>
    </w:p>
    <w:p w:rsidR="00556745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-</w:t>
      </w:r>
      <w:r w:rsidR="00380352" w:rsidRPr="00F236F1">
        <w:rPr>
          <w:rFonts w:ascii="Arial" w:eastAsiaTheme="minorHAnsi" w:hAnsi="Arial" w:cs="Arial"/>
          <w:lang w:eastAsia="en-US"/>
        </w:rPr>
        <w:t xml:space="preserve">по вопросам, указанным в </w:t>
      </w:r>
      <w:r w:rsidRPr="00F236F1">
        <w:rPr>
          <w:rFonts w:ascii="Arial" w:eastAsiaTheme="minorHAnsi" w:hAnsi="Arial" w:cs="Arial"/>
          <w:lang w:eastAsia="en-US"/>
        </w:rPr>
        <w:t>подпункте 2 пункта 15</w:t>
      </w:r>
      <w:hyperlink w:anchor="Par96" w:history="1"/>
      <w:r w:rsidR="00380352" w:rsidRPr="00F236F1">
        <w:rPr>
          <w:rFonts w:ascii="Arial" w:eastAsiaTheme="minorHAnsi" w:hAnsi="Arial" w:cs="Arial"/>
          <w:lang w:eastAsia="en-US"/>
        </w:rPr>
        <w:t xml:space="preserve">настоящего Положения; </w:t>
      </w:r>
    </w:p>
    <w:p w:rsidR="00380352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36F1">
        <w:rPr>
          <w:rFonts w:ascii="Arial" w:eastAsiaTheme="minorHAnsi" w:hAnsi="Arial" w:cs="Arial"/>
          <w:lang w:eastAsia="en-US"/>
        </w:rPr>
        <w:t>-</w:t>
      </w:r>
      <w:r w:rsidR="00380352" w:rsidRPr="00F236F1">
        <w:rPr>
          <w:rFonts w:ascii="Arial" w:eastAsiaTheme="minorHAnsi" w:hAnsi="Arial" w:cs="Arial"/>
          <w:lang w:eastAsia="en-US"/>
        </w:rPr>
        <w:t>по результатам проверки;</w:t>
      </w:r>
    </w:p>
    <w:p w:rsidR="00380352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lastRenderedPageBreak/>
        <w:t>2</w:t>
      </w:r>
      <w:r w:rsidR="00380352" w:rsidRPr="00F236F1">
        <w:rPr>
          <w:rFonts w:ascii="Arial" w:eastAsiaTheme="minorHAnsi" w:hAnsi="Arial" w:cs="Arial"/>
          <w:lang w:eastAsia="en-US"/>
        </w:rPr>
        <w:t>) представлять дополнительные материалы и давать по ним пояснения в письменной форме;</w:t>
      </w:r>
    </w:p>
    <w:p w:rsidR="00380352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3</w:t>
      </w:r>
      <w:r w:rsidR="00380352" w:rsidRPr="00F236F1">
        <w:rPr>
          <w:rFonts w:ascii="Arial" w:eastAsiaTheme="minorHAnsi" w:hAnsi="Arial" w:cs="Arial"/>
          <w:lang w:eastAsia="en-US"/>
        </w:rPr>
        <w:t xml:space="preserve">) обращаться </w:t>
      </w:r>
      <w:r w:rsidRPr="00F236F1">
        <w:rPr>
          <w:rFonts w:ascii="Arial" w:eastAsiaTheme="minorHAnsi" w:hAnsi="Arial" w:cs="Arial"/>
          <w:lang w:eastAsia="en-US"/>
        </w:rPr>
        <w:t>в кадровую службу или к должностному лицу</w:t>
      </w:r>
      <w:r w:rsidR="00380352" w:rsidRPr="00F236F1">
        <w:rPr>
          <w:rFonts w:ascii="Arial" w:eastAsiaTheme="minorHAnsi" w:hAnsi="Arial" w:cs="Arial"/>
          <w:lang w:eastAsia="en-US"/>
        </w:rPr>
        <w:t xml:space="preserve"> с подлежащим удовлетворению ходатайством о проведении с ним беседы по вопросам, указанным в </w:t>
      </w:r>
      <w:r w:rsidRPr="00F236F1">
        <w:rPr>
          <w:rFonts w:ascii="Arial" w:eastAsiaTheme="minorHAnsi" w:hAnsi="Arial" w:cs="Arial"/>
          <w:lang w:eastAsia="en-US"/>
        </w:rPr>
        <w:t>подпункте 2 пункта 15</w:t>
      </w:r>
      <w:hyperlink w:anchor="Par96" w:history="1"/>
      <w:r w:rsidRPr="00F236F1">
        <w:rPr>
          <w:rFonts w:ascii="Arial" w:eastAsiaTheme="minorHAnsi" w:hAnsi="Arial" w:cs="Arial"/>
          <w:lang w:eastAsia="en-US"/>
        </w:rPr>
        <w:t xml:space="preserve">настоящего Положения; </w:t>
      </w:r>
    </w:p>
    <w:p w:rsidR="00380352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18</w:t>
      </w:r>
      <w:r w:rsidR="00380352" w:rsidRPr="00F236F1">
        <w:rPr>
          <w:rFonts w:ascii="Arial" w:eastAsiaTheme="minorHAnsi" w:hAnsi="Arial" w:cs="Arial"/>
          <w:lang w:eastAsia="en-US"/>
        </w:rPr>
        <w:t xml:space="preserve">. Пояснения, указанные в </w:t>
      </w:r>
      <w:r w:rsidRPr="00F236F1">
        <w:rPr>
          <w:rFonts w:ascii="Arial" w:hAnsi="Arial" w:cs="Arial"/>
        </w:rPr>
        <w:t xml:space="preserve">пункте 17 </w:t>
      </w:r>
      <w:r w:rsidR="00380352" w:rsidRPr="00F236F1">
        <w:rPr>
          <w:rFonts w:ascii="Arial" w:eastAsiaTheme="minorHAnsi" w:hAnsi="Arial" w:cs="Arial"/>
          <w:lang w:eastAsia="en-US"/>
        </w:rPr>
        <w:t>настоящего Положения, приобщаются к материалам проверки.</w:t>
      </w:r>
    </w:p>
    <w:p w:rsidR="00556745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19</w:t>
      </w:r>
      <w:r w:rsidR="00380352" w:rsidRPr="00F236F1">
        <w:rPr>
          <w:rFonts w:ascii="Arial" w:eastAsiaTheme="minorHAnsi" w:hAnsi="Arial" w:cs="Arial"/>
          <w:lang w:eastAsia="en-US"/>
        </w:rPr>
        <w:t>. На период про</w:t>
      </w:r>
      <w:r w:rsidRPr="00F236F1">
        <w:rPr>
          <w:rFonts w:ascii="Arial" w:eastAsiaTheme="minorHAnsi" w:hAnsi="Arial" w:cs="Arial"/>
          <w:lang w:eastAsia="en-US"/>
        </w:rPr>
        <w:t>ведения проверки муниципальный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служащий может быть отстранен от замещаемой должн</w:t>
      </w:r>
      <w:r w:rsidRPr="00F236F1">
        <w:rPr>
          <w:rFonts w:ascii="Arial" w:eastAsiaTheme="minorHAnsi" w:hAnsi="Arial" w:cs="Arial"/>
          <w:lang w:eastAsia="en-US"/>
        </w:rPr>
        <w:t>ости муниципальной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службы на срок, не превышающий 60 дней со дня принятия решения о ее проведении. Указанный срок может быть продлен до 90 дней </w:t>
      </w:r>
      <w:r w:rsidRPr="00F236F1">
        <w:rPr>
          <w:rFonts w:ascii="Arial" w:eastAsiaTheme="minorHAnsi" w:hAnsi="Arial" w:cs="Arial"/>
          <w:lang w:eastAsia="en-US"/>
        </w:rPr>
        <w:t>представителем нанимателя (работодателем).</w:t>
      </w:r>
    </w:p>
    <w:p w:rsidR="00380352" w:rsidRPr="00F236F1" w:rsidRDefault="00380352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На пер</w:t>
      </w:r>
      <w:r w:rsidR="00556745" w:rsidRPr="00F236F1">
        <w:rPr>
          <w:rFonts w:ascii="Arial" w:eastAsiaTheme="minorHAnsi" w:hAnsi="Arial" w:cs="Arial"/>
          <w:lang w:eastAsia="en-US"/>
        </w:rPr>
        <w:t>иод отстранения муниципального</w:t>
      </w:r>
      <w:r w:rsidRPr="00F236F1">
        <w:rPr>
          <w:rFonts w:ascii="Arial" w:eastAsiaTheme="minorHAnsi" w:hAnsi="Arial" w:cs="Arial"/>
          <w:lang w:eastAsia="en-US"/>
        </w:rPr>
        <w:t xml:space="preserve"> служащего от замещаемой должн</w:t>
      </w:r>
      <w:r w:rsidR="00556745" w:rsidRPr="00F236F1">
        <w:rPr>
          <w:rFonts w:ascii="Arial" w:eastAsiaTheme="minorHAnsi" w:hAnsi="Arial" w:cs="Arial"/>
          <w:lang w:eastAsia="en-US"/>
        </w:rPr>
        <w:t>ости муниципальной</w:t>
      </w:r>
      <w:r w:rsidRPr="00F236F1">
        <w:rPr>
          <w:rFonts w:ascii="Arial" w:eastAsiaTheme="minorHAnsi" w:hAnsi="Arial" w:cs="Arial"/>
          <w:lang w:eastAsia="en-US"/>
        </w:rPr>
        <w:t xml:space="preserve"> службы денежное содержание по замещаемой им должности сохраняется.</w:t>
      </w:r>
    </w:p>
    <w:p w:rsidR="00556745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20. Руководитель</w:t>
      </w:r>
      <w:r w:rsidR="00380352" w:rsidRPr="00F236F1">
        <w:rPr>
          <w:rFonts w:ascii="Arial" w:eastAsiaTheme="minorHAnsi" w:hAnsi="Arial" w:cs="Arial"/>
          <w:lang w:eastAsia="en-US"/>
        </w:rPr>
        <w:t xml:space="preserve"> кадровой службы</w:t>
      </w:r>
      <w:r w:rsidRPr="00F236F1">
        <w:rPr>
          <w:rFonts w:ascii="Arial" w:eastAsiaTheme="minorHAnsi" w:hAnsi="Arial" w:cs="Arial"/>
          <w:lang w:eastAsia="en-US"/>
        </w:rPr>
        <w:t xml:space="preserve"> либо должностное лицо представляет представителю нанимателя (работодателю), доклад о  результатах проведения проверки. При этом в докладе должно содержаться одно из следующих предложений:</w:t>
      </w:r>
      <w:bookmarkStart w:id="10" w:name="Par106"/>
      <w:bookmarkEnd w:id="10"/>
    </w:p>
    <w:p w:rsidR="00380352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</w:t>
      </w:r>
      <w:r w:rsidR="00380352" w:rsidRPr="00F236F1">
        <w:rPr>
          <w:rFonts w:ascii="Arial" w:eastAsiaTheme="minorHAnsi" w:hAnsi="Arial" w:cs="Arial"/>
          <w:lang w:eastAsia="en-US"/>
        </w:rPr>
        <w:t>) о назначении гражданина на должн</w:t>
      </w:r>
      <w:r w:rsidRPr="00F236F1">
        <w:rPr>
          <w:rFonts w:ascii="Arial" w:eastAsiaTheme="minorHAnsi" w:hAnsi="Arial" w:cs="Arial"/>
          <w:lang w:eastAsia="en-US"/>
        </w:rPr>
        <w:t xml:space="preserve">ость муниципальной 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службы;</w:t>
      </w:r>
    </w:p>
    <w:p w:rsidR="00380352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</w:t>
      </w:r>
      <w:r w:rsidR="00380352" w:rsidRPr="00F236F1">
        <w:rPr>
          <w:rFonts w:ascii="Arial" w:eastAsiaTheme="minorHAnsi" w:hAnsi="Arial" w:cs="Arial"/>
          <w:lang w:eastAsia="en-US"/>
        </w:rPr>
        <w:t>) об отказе гражданину в назначении на должн</w:t>
      </w:r>
      <w:r w:rsidRPr="00F236F1">
        <w:rPr>
          <w:rFonts w:ascii="Arial" w:eastAsiaTheme="minorHAnsi" w:hAnsi="Arial" w:cs="Arial"/>
          <w:lang w:eastAsia="en-US"/>
        </w:rPr>
        <w:t>ость муниципальной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службы;</w:t>
      </w:r>
    </w:p>
    <w:p w:rsidR="00380352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3</w:t>
      </w:r>
      <w:r w:rsidR="00380352" w:rsidRPr="00F236F1">
        <w:rPr>
          <w:rFonts w:ascii="Arial" w:eastAsiaTheme="minorHAnsi" w:hAnsi="Arial" w:cs="Arial"/>
          <w:lang w:eastAsia="en-US"/>
        </w:rPr>
        <w:t>) об отсутствии ос</w:t>
      </w:r>
      <w:r w:rsidRPr="00F236F1">
        <w:rPr>
          <w:rFonts w:ascii="Arial" w:eastAsiaTheme="minorHAnsi" w:hAnsi="Arial" w:cs="Arial"/>
          <w:lang w:eastAsia="en-US"/>
        </w:rPr>
        <w:t>нований для применения к муниципальному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служащему мер юридической ответственности;</w:t>
      </w:r>
    </w:p>
    <w:p w:rsidR="00380352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4</w:t>
      </w:r>
      <w:r w:rsidR="00380352" w:rsidRPr="00F236F1">
        <w:rPr>
          <w:rFonts w:ascii="Arial" w:eastAsiaTheme="minorHAnsi" w:hAnsi="Arial" w:cs="Arial"/>
          <w:lang w:eastAsia="en-US"/>
        </w:rPr>
        <w:t>)</w:t>
      </w:r>
      <w:r w:rsidRPr="00F236F1">
        <w:rPr>
          <w:rFonts w:ascii="Arial" w:eastAsiaTheme="minorHAnsi" w:hAnsi="Arial" w:cs="Arial"/>
          <w:lang w:eastAsia="en-US"/>
        </w:rPr>
        <w:t xml:space="preserve"> о применении к муниципальному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служащему мер юридической ответственности;</w:t>
      </w:r>
    </w:p>
    <w:p w:rsidR="009B466D" w:rsidRPr="00F236F1" w:rsidRDefault="00556745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5</w:t>
      </w:r>
      <w:r w:rsidR="00380352" w:rsidRPr="00F236F1">
        <w:rPr>
          <w:rFonts w:ascii="Arial" w:eastAsiaTheme="minorHAnsi" w:hAnsi="Arial" w:cs="Arial"/>
          <w:lang w:eastAsia="en-US"/>
        </w:rPr>
        <w:t xml:space="preserve">) о представлении материалов проверки в соответствующую комиссию по соблюдению требований к </w:t>
      </w:r>
      <w:r w:rsidR="009B466D" w:rsidRPr="00F236F1">
        <w:rPr>
          <w:rFonts w:ascii="Arial" w:eastAsiaTheme="minorHAnsi" w:hAnsi="Arial" w:cs="Arial"/>
          <w:lang w:eastAsia="en-US"/>
        </w:rPr>
        <w:t>служебному поведению муниципальных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служащих и урегулированию конфликта интересов.</w:t>
      </w:r>
    </w:p>
    <w:p w:rsidR="00380352" w:rsidRPr="00F236F1" w:rsidRDefault="009B466D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21</w:t>
      </w:r>
      <w:r w:rsidR="00380352" w:rsidRPr="00F236F1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="00380352" w:rsidRPr="00F236F1">
        <w:rPr>
          <w:rFonts w:ascii="Arial" w:eastAsiaTheme="minorHAnsi" w:hAnsi="Arial" w:cs="Arial"/>
          <w:lang w:eastAsia="en-US"/>
        </w:rPr>
        <w:t>Сведения о результатах прове</w:t>
      </w:r>
      <w:r w:rsidRPr="00F236F1">
        <w:rPr>
          <w:rFonts w:ascii="Arial" w:eastAsiaTheme="minorHAnsi" w:hAnsi="Arial" w:cs="Arial"/>
          <w:lang w:eastAsia="en-US"/>
        </w:rPr>
        <w:t xml:space="preserve">рки с письменного согласия представителя нанимателя (работодателя) предоставляются кадровой службой или должностным лицом </w:t>
      </w:r>
      <w:r w:rsidR="00380352" w:rsidRPr="00F236F1">
        <w:rPr>
          <w:rFonts w:ascii="Arial" w:eastAsiaTheme="minorHAnsi" w:hAnsi="Arial" w:cs="Arial"/>
          <w:lang w:eastAsia="en-US"/>
        </w:rPr>
        <w:t xml:space="preserve"> с одновременным уведомлением об этом</w:t>
      </w:r>
      <w:r w:rsidRPr="00F236F1">
        <w:rPr>
          <w:rFonts w:ascii="Arial" w:eastAsiaTheme="minorHAnsi" w:hAnsi="Arial" w:cs="Arial"/>
          <w:lang w:eastAsia="en-US"/>
        </w:rPr>
        <w:t xml:space="preserve"> гражданина или муниципального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</w:t>
      </w:r>
      <w:proofErr w:type="gramEnd"/>
      <w:r w:rsidR="00380352" w:rsidRPr="00F236F1">
        <w:rPr>
          <w:rFonts w:ascii="Arial" w:eastAsiaTheme="minorHAnsi" w:hAnsi="Arial" w:cs="Arial"/>
          <w:lang w:eastAsia="en-US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80352" w:rsidRPr="00F236F1" w:rsidRDefault="009B466D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22</w:t>
      </w:r>
      <w:r w:rsidR="00380352" w:rsidRPr="00F236F1">
        <w:rPr>
          <w:rFonts w:ascii="Arial" w:eastAsiaTheme="minorHAnsi" w:hAnsi="Arial" w:cs="Arial"/>
          <w:lang w:eastAsia="en-US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80352" w:rsidRPr="00F236F1" w:rsidRDefault="009B466D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23</w:t>
      </w:r>
      <w:r w:rsidR="00380352" w:rsidRPr="00F236F1">
        <w:rPr>
          <w:rFonts w:ascii="Arial" w:eastAsiaTheme="minorHAnsi" w:hAnsi="Arial" w:cs="Arial"/>
          <w:lang w:eastAsia="en-US"/>
        </w:rPr>
        <w:t xml:space="preserve">. </w:t>
      </w:r>
      <w:r w:rsidRPr="00F236F1">
        <w:rPr>
          <w:rFonts w:ascii="Arial" w:eastAsiaTheme="minorHAnsi" w:hAnsi="Arial" w:cs="Arial"/>
          <w:lang w:eastAsia="en-US"/>
        </w:rPr>
        <w:t xml:space="preserve">Представитель нанимателя (работодатель), </w:t>
      </w:r>
      <w:r w:rsidR="00380352" w:rsidRPr="00F236F1">
        <w:rPr>
          <w:rFonts w:ascii="Arial" w:eastAsiaTheme="minorHAnsi" w:hAnsi="Arial" w:cs="Arial"/>
          <w:lang w:eastAsia="en-US"/>
        </w:rPr>
        <w:t xml:space="preserve">рассмотрев доклад и соответствующее предложение, указанные </w:t>
      </w:r>
      <w:r w:rsidR="00380352" w:rsidRPr="00F236F1">
        <w:rPr>
          <w:rFonts w:ascii="Arial" w:eastAsiaTheme="minorHAnsi" w:hAnsi="Arial" w:cs="Arial"/>
          <w:color w:val="000000" w:themeColor="text1"/>
          <w:lang w:eastAsia="en-US"/>
        </w:rPr>
        <w:t xml:space="preserve">в </w:t>
      </w:r>
      <w:hyperlink w:anchor="Par106" w:history="1">
        <w:r w:rsidRPr="00F236F1">
          <w:rPr>
            <w:rFonts w:ascii="Arial" w:eastAsiaTheme="minorHAnsi" w:hAnsi="Arial" w:cs="Arial"/>
            <w:color w:val="000000" w:themeColor="text1"/>
            <w:lang w:eastAsia="en-US"/>
          </w:rPr>
          <w:t>пункте</w:t>
        </w:r>
      </w:hyperlink>
      <w:r w:rsidRPr="00F236F1">
        <w:rPr>
          <w:rFonts w:ascii="Arial" w:hAnsi="Arial" w:cs="Arial"/>
          <w:color w:val="000000" w:themeColor="text1"/>
        </w:rPr>
        <w:t xml:space="preserve"> 20</w:t>
      </w:r>
      <w:r w:rsidR="00380352" w:rsidRPr="00F236F1">
        <w:rPr>
          <w:rFonts w:ascii="Arial" w:eastAsiaTheme="minorHAnsi" w:hAnsi="Arial" w:cs="Arial"/>
          <w:lang w:eastAsia="en-US"/>
        </w:rPr>
        <w:t xml:space="preserve"> настоящего Положения, принимает одно из следующих решений:</w:t>
      </w:r>
    </w:p>
    <w:p w:rsidR="00380352" w:rsidRPr="00F236F1" w:rsidRDefault="009B466D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1</w:t>
      </w:r>
      <w:r w:rsidR="00380352" w:rsidRPr="00F236F1">
        <w:rPr>
          <w:rFonts w:ascii="Arial" w:eastAsiaTheme="minorHAnsi" w:hAnsi="Arial" w:cs="Arial"/>
          <w:lang w:eastAsia="en-US"/>
        </w:rPr>
        <w:t>) назначить гражданина на должн</w:t>
      </w:r>
      <w:r w:rsidRPr="00F236F1">
        <w:rPr>
          <w:rFonts w:ascii="Arial" w:eastAsiaTheme="minorHAnsi" w:hAnsi="Arial" w:cs="Arial"/>
          <w:lang w:eastAsia="en-US"/>
        </w:rPr>
        <w:t>ость муниципальной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службы;</w:t>
      </w:r>
    </w:p>
    <w:p w:rsidR="00380352" w:rsidRPr="00F236F1" w:rsidRDefault="009B466D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</w:t>
      </w:r>
      <w:r w:rsidR="00380352" w:rsidRPr="00F236F1">
        <w:rPr>
          <w:rFonts w:ascii="Arial" w:eastAsiaTheme="minorHAnsi" w:hAnsi="Arial" w:cs="Arial"/>
          <w:lang w:eastAsia="en-US"/>
        </w:rPr>
        <w:t>) отказать гражданину в назначении на должн</w:t>
      </w:r>
      <w:r w:rsidRPr="00F236F1">
        <w:rPr>
          <w:rFonts w:ascii="Arial" w:eastAsiaTheme="minorHAnsi" w:hAnsi="Arial" w:cs="Arial"/>
          <w:lang w:eastAsia="en-US"/>
        </w:rPr>
        <w:t>ость муниципальной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службы;</w:t>
      </w:r>
    </w:p>
    <w:p w:rsidR="00380352" w:rsidRPr="00F236F1" w:rsidRDefault="009B466D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3) применить к муниципальному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служащему меры юридической ответственности;</w:t>
      </w:r>
    </w:p>
    <w:p w:rsidR="009B466D" w:rsidRPr="00F236F1" w:rsidRDefault="009B466D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lastRenderedPageBreak/>
        <w:t>4</w:t>
      </w:r>
      <w:r w:rsidR="00380352" w:rsidRPr="00F236F1">
        <w:rPr>
          <w:rFonts w:ascii="Arial" w:eastAsiaTheme="minorHAnsi" w:hAnsi="Arial" w:cs="Arial"/>
          <w:lang w:eastAsia="en-US"/>
        </w:rPr>
        <w:t>) представить материалы проверки в соответствующую комиссию по соблюдению требований к служебному повед</w:t>
      </w:r>
      <w:r w:rsidRPr="00F236F1">
        <w:rPr>
          <w:rFonts w:ascii="Arial" w:eastAsiaTheme="minorHAnsi" w:hAnsi="Arial" w:cs="Arial"/>
          <w:lang w:eastAsia="en-US"/>
        </w:rPr>
        <w:t>ению муниципальных</w:t>
      </w:r>
      <w:r w:rsidR="00380352" w:rsidRPr="00F236F1">
        <w:rPr>
          <w:rFonts w:ascii="Arial" w:eastAsiaTheme="minorHAnsi" w:hAnsi="Arial" w:cs="Arial"/>
          <w:lang w:eastAsia="en-US"/>
        </w:rPr>
        <w:t xml:space="preserve"> служащих и урегулированию конфликта интересов.</w:t>
      </w:r>
    </w:p>
    <w:p w:rsidR="007838BC" w:rsidRPr="00F236F1" w:rsidRDefault="009B466D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24</w:t>
      </w:r>
      <w:r w:rsidR="00380352" w:rsidRPr="00F236F1">
        <w:rPr>
          <w:rFonts w:ascii="Arial" w:eastAsiaTheme="minorHAnsi" w:hAnsi="Arial" w:cs="Arial"/>
          <w:lang w:eastAsia="en-US"/>
        </w:rPr>
        <w:t xml:space="preserve">. Подлинники справок о доходах, об имуществе и обязательствах имущественного характера, </w:t>
      </w:r>
      <w:r w:rsidRPr="00F236F1">
        <w:rPr>
          <w:rFonts w:ascii="Arial" w:eastAsiaTheme="minorHAnsi" w:hAnsi="Arial" w:cs="Arial"/>
          <w:lang w:eastAsia="en-US"/>
        </w:rPr>
        <w:t xml:space="preserve">представленные представителю нанимателя (работодателю), </w:t>
      </w:r>
      <w:r w:rsidR="00380352" w:rsidRPr="00F236F1">
        <w:rPr>
          <w:rFonts w:ascii="Arial" w:eastAsiaTheme="minorHAnsi" w:hAnsi="Arial" w:cs="Arial"/>
          <w:lang w:eastAsia="en-US"/>
        </w:rPr>
        <w:t>п</w:t>
      </w:r>
      <w:r w:rsidR="007838BC" w:rsidRPr="00F236F1">
        <w:rPr>
          <w:rFonts w:ascii="Arial" w:eastAsiaTheme="minorHAnsi" w:hAnsi="Arial" w:cs="Arial"/>
          <w:lang w:eastAsia="en-US"/>
        </w:rPr>
        <w:t>о окончании календарного года  приобщаются</w:t>
      </w:r>
      <w:r w:rsidR="00380352" w:rsidRPr="00F236F1">
        <w:rPr>
          <w:rFonts w:ascii="Arial" w:eastAsiaTheme="minorHAnsi" w:hAnsi="Arial" w:cs="Arial"/>
          <w:lang w:eastAsia="en-US"/>
        </w:rPr>
        <w:t xml:space="preserve"> к личным делам</w:t>
      </w:r>
      <w:r w:rsidR="007838BC" w:rsidRPr="00F236F1">
        <w:rPr>
          <w:rFonts w:ascii="Arial" w:eastAsiaTheme="minorHAnsi" w:hAnsi="Arial" w:cs="Arial"/>
          <w:lang w:eastAsia="en-US"/>
        </w:rPr>
        <w:t xml:space="preserve"> муниципальных служащих</w:t>
      </w:r>
      <w:r w:rsidR="00380352" w:rsidRPr="00F236F1">
        <w:rPr>
          <w:rFonts w:ascii="Arial" w:eastAsiaTheme="minorHAnsi" w:hAnsi="Arial" w:cs="Arial"/>
          <w:lang w:eastAsia="en-US"/>
        </w:rPr>
        <w:t xml:space="preserve">. </w:t>
      </w:r>
    </w:p>
    <w:p w:rsidR="00380352" w:rsidRPr="00F236F1" w:rsidRDefault="007838BC" w:rsidP="00F236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36F1">
        <w:rPr>
          <w:rFonts w:ascii="Arial" w:eastAsiaTheme="minorHAnsi" w:hAnsi="Arial" w:cs="Arial"/>
          <w:lang w:eastAsia="en-US"/>
        </w:rPr>
        <w:t>25</w:t>
      </w:r>
      <w:r w:rsidR="00380352" w:rsidRPr="00F236F1">
        <w:rPr>
          <w:rFonts w:ascii="Arial" w:eastAsiaTheme="minorHAnsi" w:hAnsi="Arial" w:cs="Arial"/>
          <w:lang w:eastAsia="en-US"/>
        </w:rPr>
        <w:t>. Материа</w:t>
      </w:r>
      <w:r w:rsidRPr="00F236F1">
        <w:rPr>
          <w:rFonts w:ascii="Arial" w:eastAsiaTheme="minorHAnsi" w:hAnsi="Arial" w:cs="Arial"/>
          <w:lang w:eastAsia="en-US"/>
        </w:rPr>
        <w:t>лы проверки хранятся</w:t>
      </w:r>
      <w:r w:rsidR="00380352" w:rsidRPr="00F236F1">
        <w:rPr>
          <w:rFonts w:ascii="Arial" w:eastAsiaTheme="minorHAnsi" w:hAnsi="Arial" w:cs="Arial"/>
          <w:lang w:eastAsia="en-US"/>
        </w:rPr>
        <w:t xml:space="preserve"> в кадровой службе в течение трех лет со дня ее окончания, после чего передаются в архив.</w:t>
      </w:r>
    </w:p>
    <w:p w:rsidR="00380352" w:rsidRPr="00F236F1" w:rsidRDefault="00380352" w:rsidP="00F236F1">
      <w:pPr>
        <w:rPr>
          <w:rFonts w:ascii="Arial" w:hAnsi="Arial" w:cs="Arial"/>
        </w:rPr>
      </w:pPr>
    </w:p>
    <w:sectPr w:rsidR="00380352" w:rsidRPr="00F236F1" w:rsidSect="004E2F9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6E8"/>
    <w:multiLevelType w:val="hybridMultilevel"/>
    <w:tmpl w:val="01BAAC8E"/>
    <w:lvl w:ilvl="0" w:tplc="5B600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96E"/>
    <w:rsid w:val="00075D45"/>
    <w:rsid w:val="000E5D68"/>
    <w:rsid w:val="002243A9"/>
    <w:rsid w:val="00247531"/>
    <w:rsid w:val="002772A0"/>
    <w:rsid w:val="00302A50"/>
    <w:rsid w:val="00332C85"/>
    <w:rsid w:val="00360E2C"/>
    <w:rsid w:val="00380352"/>
    <w:rsid w:val="00380BCD"/>
    <w:rsid w:val="004301B3"/>
    <w:rsid w:val="00483B37"/>
    <w:rsid w:val="004875F7"/>
    <w:rsid w:val="004E2F97"/>
    <w:rsid w:val="004F5405"/>
    <w:rsid w:val="00503B86"/>
    <w:rsid w:val="00542C21"/>
    <w:rsid w:val="0054695A"/>
    <w:rsid w:val="0054779C"/>
    <w:rsid w:val="00556745"/>
    <w:rsid w:val="005965EB"/>
    <w:rsid w:val="005E4224"/>
    <w:rsid w:val="00623AB2"/>
    <w:rsid w:val="006A5C4E"/>
    <w:rsid w:val="007201C4"/>
    <w:rsid w:val="00752042"/>
    <w:rsid w:val="00771180"/>
    <w:rsid w:val="007838BC"/>
    <w:rsid w:val="007A32EF"/>
    <w:rsid w:val="007D512A"/>
    <w:rsid w:val="00840833"/>
    <w:rsid w:val="00882FD1"/>
    <w:rsid w:val="008A1030"/>
    <w:rsid w:val="00954A34"/>
    <w:rsid w:val="009B466D"/>
    <w:rsid w:val="009E2F21"/>
    <w:rsid w:val="009F026C"/>
    <w:rsid w:val="00A3180B"/>
    <w:rsid w:val="00A817F1"/>
    <w:rsid w:val="00B52105"/>
    <w:rsid w:val="00B63172"/>
    <w:rsid w:val="00BF096E"/>
    <w:rsid w:val="00BF09E3"/>
    <w:rsid w:val="00C1548A"/>
    <w:rsid w:val="00C47C00"/>
    <w:rsid w:val="00D97A9D"/>
    <w:rsid w:val="00DE4C38"/>
    <w:rsid w:val="00ED39FE"/>
    <w:rsid w:val="00F236F1"/>
    <w:rsid w:val="00F67768"/>
    <w:rsid w:val="00FB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9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9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77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7768"/>
    <w:rPr>
      <w:color w:val="0000FF" w:themeColor="hyperlink"/>
      <w:u w:val="single"/>
    </w:rPr>
  </w:style>
  <w:style w:type="paragraph" w:customStyle="1" w:styleId="ConsPlusNormal">
    <w:name w:val="ConsPlusNormal"/>
    <w:rsid w:val="007D51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8777CC2BF93363B194453C0A43D6CB246720705BCBB17A0F129C3C4EED01D0C241A84v5x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48777CC2BF93363B194453C0A43D6CB2407A0E08BCBB17A0F129C3C4EED01D0C241A8453BD4E25v2x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48777CC2BF93363B194453C0A43D6CB246720705BCBB17A0F129C3C4vExE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34823F9218AE48EEAC4CDDFEA21F7AB624C59C1738D549E7926D163F24522907AFC85A80A18F111rEY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22</cp:revision>
  <cp:lastPrinted>2019-07-09T07:36:00Z</cp:lastPrinted>
  <dcterms:created xsi:type="dcterms:W3CDTF">2017-10-18T11:16:00Z</dcterms:created>
  <dcterms:modified xsi:type="dcterms:W3CDTF">2019-07-09T07:37:00Z</dcterms:modified>
</cp:coreProperties>
</file>