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88" w:rsidRPr="00647D88" w:rsidRDefault="00647D88" w:rsidP="00647D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D88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47D88" w:rsidRPr="00647D88" w:rsidRDefault="00647D88" w:rsidP="00647D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D88">
        <w:rPr>
          <w:rFonts w:ascii="Times New Roman" w:hAnsi="Times New Roman" w:cs="Times New Roman"/>
          <w:b/>
          <w:sz w:val="28"/>
          <w:szCs w:val="28"/>
        </w:rPr>
        <w:t>НИЖНЕМОРДОКСКОГО СЕЛЬСОВЕТА</w:t>
      </w:r>
    </w:p>
    <w:p w:rsidR="00647D88" w:rsidRPr="00647D88" w:rsidRDefault="00647D88" w:rsidP="00647D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D88">
        <w:rPr>
          <w:rFonts w:ascii="Times New Roman" w:hAnsi="Times New Roman" w:cs="Times New Roman"/>
          <w:b/>
          <w:sz w:val="28"/>
          <w:szCs w:val="28"/>
        </w:rPr>
        <w:t>ГЛУШКОВСКОГО РАЙОНА     КУРСКОЙ ОБЛАСТИ</w:t>
      </w:r>
    </w:p>
    <w:p w:rsidR="00647D88" w:rsidRPr="00647D88" w:rsidRDefault="00647D88" w:rsidP="00647D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88" w:rsidRPr="00647D88" w:rsidRDefault="00647D88" w:rsidP="00647D88">
      <w:pPr>
        <w:tabs>
          <w:tab w:val="left" w:pos="37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D8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47D88" w:rsidRPr="00647D88" w:rsidRDefault="00647D88" w:rsidP="00647D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D88">
        <w:rPr>
          <w:rFonts w:ascii="Times New Roman" w:hAnsi="Times New Roman" w:cs="Times New Roman"/>
          <w:b/>
          <w:sz w:val="28"/>
          <w:szCs w:val="28"/>
        </w:rPr>
        <w:t>от  26 ноября     2018   года        № 31</w:t>
      </w:r>
    </w:p>
    <w:p w:rsidR="00647D88" w:rsidRPr="00647D88" w:rsidRDefault="00647D88" w:rsidP="00647D8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7D88">
        <w:rPr>
          <w:rFonts w:ascii="Times New Roman" w:hAnsi="Times New Roman" w:cs="Times New Roman"/>
          <w:b/>
          <w:bCs/>
          <w:sz w:val="28"/>
          <w:szCs w:val="28"/>
        </w:rPr>
        <w:t xml:space="preserve"> О проекте  правил благоустройства  </w:t>
      </w:r>
      <w:r w:rsidR="00C17D29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</w:t>
      </w:r>
      <w:r w:rsidRPr="00647D88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 «</w:t>
      </w:r>
      <w:proofErr w:type="spellStart"/>
      <w:r w:rsidRPr="00647D88">
        <w:rPr>
          <w:rFonts w:ascii="Times New Roman" w:hAnsi="Times New Roman" w:cs="Times New Roman"/>
          <w:b/>
          <w:bCs/>
          <w:sz w:val="28"/>
          <w:szCs w:val="28"/>
        </w:rPr>
        <w:t>Нижнемордокский</w:t>
      </w:r>
      <w:proofErr w:type="spellEnd"/>
      <w:r w:rsidRPr="00647D88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Глушковского района  Курской области </w:t>
      </w:r>
    </w:p>
    <w:p w:rsidR="00647D88" w:rsidRPr="00647D88" w:rsidRDefault="00647D88" w:rsidP="00647D8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647D88" w:rsidRPr="00647D88" w:rsidRDefault="00647D88" w:rsidP="00647D8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 xml:space="preserve">Руководствуясь статьей 28 Федерального закона «Об общих принципах организации местного самоуправления Российской Федерации Приказом Министерства строительства и </w:t>
      </w:r>
      <w:proofErr w:type="spellStart"/>
      <w:r w:rsidRPr="00647D88">
        <w:rPr>
          <w:rFonts w:ascii="Times New Roman" w:hAnsi="Times New Roman" w:cs="Times New Roman"/>
          <w:sz w:val="26"/>
          <w:szCs w:val="26"/>
        </w:rPr>
        <w:t>жилищн</w:t>
      </w:r>
      <w:proofErr w:type="gramStart"/>
      <w:r w:rsidRPr="00647D88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647D88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647D88">
        <w:rPr>
          <w:rFonts w:ascii="Times New Roman" w:hAnsi="Times New Roman" w:cs="Times New Roman"/>
          <w:sz w:val="26"/>
          <w:szCs w:val="26"/>
        </w:rPr>
        <w:t xml:space="preserve"> коммунального хозяйства Российской Федерации от 13 апреля 2017 года № 711/</w:t>
      </w:r>
      <w:proofErr w:type="spellStart"/>
      <w:r w:rsidRPr="00647D88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647D88">
        <w:rPr>
          <w:rFonts w:ascii="Times New Roman" w:hAnsi="Times New Roman" w:cs="Times New Roman"/>
          <w:sz w:val="26"/>
          <w:szCs w:val="26"/>
        </w:rPr>
        <w:t xml:space="preserve"> «Об утверждении методических рекомендаций для подготовки правил благоустройства территории поселений, городских округов, внутригородских районов» Собрание депутатов Нижнемордокского сельсовета Глушковского </w:t>
      </w:r>
      <w:r>
        <w:rPr>
          <w:rFonts w:ascii="Times New Roman" w:hAnsi="Times New Roman" w:cs="Times New Roman"/>
          <w:sz w:val="26"/>
          <w:szCs w:val="26"/>
        </w:rPr>
        <w:t xml:space="preserve">района  </w:t>
      </w:r>
      <w:r w:rsidRPr="00647D88">
        <w:rPr>
          <w:rFonts w:ascii="Times New Roman" w:hAnsi="Times New Roman" w:cs="Times New Roman"/>
          <w:sz w:val="26"/>
          <w:szCs w:val="26"/>
        </w:rPr>
        <w:t>РЕШИЛО:</w:t>
      </w:r>
    </w:p>
    <w:p w:rsidR="00647D88" w:rsidRPr="00647D88" w:rsidRDefault="00647D88" w:rsidP="00647D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 xml:space="preserve">1. Утвердить проект Решения Собрания депутатов </w:t>
      </w:r>
      <w:r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ского сельсовета Глушковского</w:t>
      </w:r>
      <w:r w:rsidR="0004399E">
        <w:rPr>
          <w:rFonts w:ascii="Times New Roman" w:hAnsi="Times New Roman" w:cs="Times New Roman"/>
          <w:sz w:val="26"/>
          <w:szCs w:val="26"/>
        </w:rPr>
        <w:t xml:space="preserve"> района «Об утверждении правил благоустройства </w:t>
      </w:r>
      <w:r w:rsidRPr="00647D88">
        <w:rPr>
          <w:rFonts w:ascii="Times New Roman" w:hAnsi="Times New Roman" w:cs="Times New Roman"/>
          <w:sz w:val="26"/>
          <w:szCs w:val="26"/>
        </w:rPr>
        <w:t xml:space="preserve"> </w:t>
      </w:r>
      <w:r w:rsidR="00C17D29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Pr="00647D88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Pr="00647D88">
        <w:rPr>
          <w:rFonts w:ascii="Times New Roman" w:hAnsi="Times New Roman" w:cs="Times New Roman"/>
          <w:sz w:val="26"/>
          <w:szCs w:val="26"/>
        </w:rPr>
        <w:t xml:space="preserve"> сельсовет» Глушковского района Курской области». (Приложение № 1)</w:t>
      </w:r>
    </w:p>
    <w:p w:rsidR="00647D88" w:rsidRPr="00647D88" w:rsidRDefault="00647D88" w:rsidP="00647D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 xml:space="preserve">2. Обнародовать </w:t>
      </w:r>
      <w:r w:rsidR="0004399E">
        <w:rPr>
          <w:rFonts w:ascii="Times New Roman" w:hAnsi="Times New Roman" w:cs="Times New Roman"/>
          <w:sz w:val="26"/>
          <w:szCs w:val="26"/>
        </w:rPr>
        <w:t>проект Решения С</w:t>
      </w:r>
      <w:r w:rsidRPr="00647D88">
        <w:rPr>
          <w:rFonts w:ascii="Times New Roman" w:hAnsi="Times New Roman" w:cs="Times New Roman"/>
          <w:sz w:val="26"/>
          <w:szCs w:val="26"/>
        </w:rPr>
        <w:t xml:space="preserve">обрания депутатов </w:t>
      </w:r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 xml:space="preserve">ского сельсовета Глушковского района «Об утверждении </w:t>
      </w:r>
      <w:r w:rsidR="0004399E">
        <w:rPr>
          <w:rFonts w:ascii="Times New Roman" w:hAnsi="Times New Roman" w:cs="Times New Roman"/>
          <w:sz w:val="26"/>
          <w:szCs w:val="26"/>
        </w:rPr>
        <w:t xml:space="preserve">правил благоустройства </w:t>
      </w:r>
      <w:r w:rsidRPr="00647D88">
        <w:rPr>
          <w:rFonts w:ascii="Times New Roman" w:hAnsi="Times New Roman" w:cs="Times New Roman"/>
          <w:sz w:val="26"/>
          <w:szCs w:val="26"/>
        </w:rPr>
        <w:t xml:space="preserve"> </w:t>
      </w:r>
      <w:r w:rsidR="00C17D29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Pr="00647D88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Pr="00647D88">
        <w:rPr>
          <w:rFonts w:ascii="Times New Roman" w:hAnsi="Times New Roman" w:cs="Times New Roman"/>
          <w:sz w:val="26"/>
          <w:szCs w:val="26"/>
        </w:rPr>
        <w:t xml:space="preserve"> сельсовет» Глушковского района Курской области» на  официальном сайте  Администрации </w:t>
      </w:r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ского сельсовета и на информационных стендах.</w:t>
      </w:r>
    </w:p>
    <w:p w:rsidR="00647D88" w:rsidRPr="00647D88" w:rsidRDefault="00647D88" w:rsidP="00647D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 xml:space="preserve"> 3.Назначить публичные слушания по   проекту решения Собрания депутатов </w:t>
      </w:r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ского сельсовета «Об утверждении п</w:t>
      </w:r>
      <w:r w:rsidR="0004399E">
        <w:rPr>
          <w:rFonts w:ascii="Times New Roman" w:hAnsi="Times New Roman" w:cs="Times New Roman"/>
          <w:sz w:val="26"/>
          <w:szCs w:val="26"/>
        </w:rPr>
        <w:t xml:space="preserve">равил благоустройства </w:t>
      </w:r>
      <w:r w:rsidRPr="00647D88">
        <w:rPr>
          <w:rFonts w:ascii="Times New Roman" w:hAnsi="Times New Roman" w:cs="Times New Roman"/>
          <w:sz w:val="26"/>
          <w:szCs w:val="26"/>
        </w:rPr>
        <w:t xml:space="preserve"> </w:t>
      </w:r>
      <w:r w:rsidR="00C17D29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Pr="00647D88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Pr="00647D88">
        <w:rPr>
          <w:rFonts w:ascii="Times New Roman" w:hAnsi="Times New Roman" w:cs="Times New Roman"/>
          <w:sz w:val="26"/>
          <w:szCs w:val="26"/>
        </w:rPr>
        <w:t xml:space="preserve"> сельсовет» Глушковского района Курской области»  на 17 декабря  2018 года.</w:t>
      </w:r>
    </w:p>
    <w:p w:rsidR="0004399E" w:rsidRDefault="00647D88" w:rsidP="00647D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 xml:space="preserve">2. Местом проведения публичных слушаний по проекту решения Собрания депутатов </w:t>
      </w:r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ского сельсовета Глушковского района  «Об утверждении п</w:t>
      </w:r>
      <w:r w:rsidR="0004399E">
        <w:rPr>
          <w:rFonts w:ascii="Times New Roman" w:hAnsi="Times New Roman" w:cs="Times New Roman"/>
          <w:sz w:val="26"/>
          <w:szCs w:val="26"/>
        </w:rPr>
        <w:t>равил благоустройства</w:t>
      </w:r>
      <w:r w:rsidR="00C17D29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04399E">
        <w:rPr>
          <w:rFonts w:ascii="Times New Roman" w:hAnsi="Times New Roman" w:cs="Times New Roman"/>
          <w:sz w:val="26"/>
          <w:szCs w:val="26"/>
        </w:rPr>
        <w:t xml:space="preserve"> </w:t>
      </w:r>
      <w:r w:rsidRPr="00647D88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</w:t>
      </w:r>
      <w:r w:rsidR="0004399E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04399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647D88">
        <w:rPr>
          <w:rFonts w:ascii="Times New Roman" w:hAnsi="Times New Roman" w:cs="Times New Roman"/>
          <w:sz w:val="26"/>
          <w:szCs w:val="26"/>
        </w:rPr>
        <w:t xml:space="preserve">» Глушковского района Курской области» определить здание </w:t>
      </w:r>
      <w:r w:rsidR="0004399E">
        <w:rPr>
          <w:rFonts w:ascii="Times New Roman" w:hAnsi="Times New Roman" w:cs="Times New Roman"/>
          <w:sz w:val="26"/>
          <w:szCs w:val="26"/>
        </w:rPr>
        <w:t>МКУК «</w:t>
      </w:r>
      <w:proofErr w:type="spellStart"/>
      <w:r w:rsidR="0004399E">
        <w:rPr>
          <w:rFonts w:ascii="Times New Roman" w:hAnsi="Times New Roman" w:cs="Times New Roman"/>
          <w:sz w:val="26"/>
          <w:szCs w:val="26"/>
        </w:rPr>
        <w:t>Нижнемордокский</w:t>
      </w:r>
      <w:proofErr w:type="spellEnd"/>
      <w:r w:rsidRPr="00647D88">
        <w:rPr>
          <w:rFonts w:ascii="Times New Roman" w:hAnsi="Times New Roman" w:cs="Times New Roman"/>
          <w:sz w:val="26"/>
          <w:szCs w:val="26"/>
        </w:rPr>
        <w:t xml:space="preserve"> ЦСДК» по адресу: Курская область, Глушковский район, с.</w:t>
      </w:r>
      <w:r w:rsidR="0004399E">
        <w:rPr>
          <w:rFonts w:ascii="Times New Roman" w:hAnsi="Times New Roman" w:cs="Times New Roman"/>
          <w:sz w:val="26"/>
          <w:szCs w:val="26"/>
        </w:rPr>
        <w:t xml:space="preserve">Нижний </w:t>
      </w:r>
      <w:proofErr w:type="spellStart"/>
      <w:r w:rsidR="0004399E">
        <w:rPr>
          <w:rFonts w:ascii="Times New Roman" w:hAnsi="Times New Roman" w:cs="Times New Roman"/>
          <w:sz w:val="26"/>
          <w:szCs w:val="26"/>
        </w:rPr>
        <w:t>Мордок</w:t>
      </w:r>
      <w:proofErr w:type="spellEnd"/>
      <w:r w:rsidR="0004399E">
        <w:rPr>
          <w:rFonts w:ascii="Times New Roman" w:hAnsi="Times New Roman" w:cs="Times New Roman"/>
          <w:sz w:val="26"/>
          <w:szCs w:val="26"/>
        </w:rPr>
        <w:t xml:space="preserve"> ул.Центральная д.52А</w:t>
      </w:r>
      <w:r w:rsidRPr="00647D88">
        <w:rPr>
          <w:rFonts w:ascii="Times New Roman" w:hAnsi="Times New Roman" w:cs="Times New Roman"/>
          <w:sz w:val="26"/>
          <w:szCs w:val="26"/>
        </w:rPr>
        <w:t>, начало 10-00 ч</w:t>
      </w:r>
      <w:r w:rsidR="0004399E">
        <w:rPr>
          <w:rFonts w:ascii="Times New Roman" w:hAnsi="Times New Roman" w:cs="Times New Roman"/>
          <w:sz w:val="26"/>
          <w:szCs w:val="26"/>
        </w:rPr>
        <w:t>.</w:t>
      </w:r>
    </w:p>
    <w:p w:rsidR="00647D88" w:rsidRPr="00647D88" w:rsidRDefault="00647D88" w:rsidP="00647D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lastRenderedPageBreak/>
        <w:t> 3. Для осуществления организации публичных слушаний образовать комиссию в следующем составе:</w:t>
      </w:r>
    </w:p>
    <w:p w:rsidR="00647D88" w:rsidRPr="00647D88" w:rsidRDefault="00647D88" w:rsidP="00647D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 xml:space="preserve">- председатель комиссии: </w:t>
      </w:r>
      <w:proofErr w:type="spellStart"/>
      <w:r w:rsidR="0004399E">
        <w:rPr>
          <w:rFonts w:ascii="Times New Roman" w:hAnsi="Times New Roman" w:cs="Times New Roman"/>
          <w:sz w:val="26"/>
          <w:szCs w:val="26"/>
        </w:rPr>
        <w:t>Клягин</w:t>
      </w:r>
      <w:proofErr w:type="spellEnd"/>
      <w:r w:rsidR="0004399E">
        <w:rPr>
          <w:rFonts w:ascii="Times New Roman" w:hAnsi="Times New Roman" w:cs="Times New Roman"/>
          <w:sz w:val="26"/>
          <w:szCs w:val="26"/>
        </w:rPr>
        <w:t xml:space="preserve"> Н.А.</w:t>
      </w:r>
      <w:r w:rsidRPr="00647D88">
        <w:rPr>
          <w:rFonts w:ascii="Times New Roman" w:hAnsi="Times New Roman" w:cs="Times New Roman"/>
          <w:sz w:val="26"/>
          <w:szCs w:val="26"/>
        </w:rPr>
        <w:t xml:space="preserve">- глава </w:t>
      </w:r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ского сельсовета Глушковского района</w:t>
      </w:r>
    </w:p>
    <w:p w:rsidR="00647D88" w:rsidRPr="00647D88" w:rsidRDefault="00647D88" w:rsidP="00647D8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> Члены комиссии:</w:t>
      </w:r>
    </w:p>
    <w:p w:rsidR="00647D88" w:rsidRPr="00647D88" w:rsidRDefault="0004399E" w:rsidP="00647D8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Комиссарова С.А.</w:t>
      </w:r>
      <w:r w:rsidR="00647D88" w:rsidRPr="00647D88">
        <w:rPr>
          <w:rFonts w:ascii="Times New Roman" w:hAnsi="Times New Roman" w:cs="Times New Roman"/>
          <w:sz w:val="26"/>
          <w:szCs w:val="26"/>
        </w:rPr>
        <w:t xml:space="preserve"> – зам. Главы </w:t>
      </w:r>
      <w:r>
        <w:rPr>
          <w:rFonts w:ascii="Times New Roman" w:hAnsi="Times New Roman" w:cs="Times New Roman"/>
          <w:sz w:val="26"/>
          <w:szCs w:val="26"/>
        </w:rPr>
        <w:t>Нижнемордок</w:t>
      </w:r>
      <w:r w:rsidR="00647D88" w:rsidRPr="00647D88">
        <w:rPr>
          <w:rFonts w:ascii="Times New Roman" w:hAnsi="Times New Roman" w:cs="Times New Roman"/>
          <w:sz w:val="26"/>
          <w:szCs w:val="26"/>
        </w:rPr>
        <w:t>ского сельсовета Глушковского района.</w:t>
      </w:r>
    </w:p>
    <w:p w:rsidR="00647D88" w:rsidRPr="00647D88" w:rsidRDefault="0004399E" w:rsidP="00647D8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Есина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М.В.</w:t>
      </w:r>
      <w:r w:rsidR="00647D88" w:rsidRPr="00647D88">
        <w:rPr>
          <w:rFonts w:ascii="Times New Roman" w:hAnsi="Times New Roman" w:cs="Times New Roman"/>
          <w:sz w:val="26"/>
          <w:szCs w:val="26"/>
        </w:rPr>
        <w:t xml:space="preserve"> – главный бухгалтер </w:t>
      </w:r>
      <w:r>
        <w:rPr>
          <w:rFonts w:ascii="Times New Roman" w:hAnsi="Times New Roman" w:cs="Times New Roman"/>
          <w:sz w:val="26"/>
          <w:szCs w:val="26"/>
        </w:rPr>
        <w:t>Нижнемордок</w:t>
      </w:r>
      <w:r w:rsidR="00647D88" w:rsidRPr="00647D88">
        <w:rPr>
          <w:rFonts w:ascii="Times New Roman" w:hAnsi="Times New Roman" w:cs="Times New Roman"/>
          <w:sz w:val="26"/>
          <w:szCs w:val="26"/>
        </w:rPr>
        <w:t>ского сельсовета Глушковского района.</w:t>
      </w:r>
    </w:p>
    <w:p w:rsidR="00647D88" w:rsidRPr="00647D88" w:rsidRDefault="00647D88" w:rsidP="00647D8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647D88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="0004399E">
        <w:rPr>
          <w:rFonts w:ascii="Times New Roman" w:hAnsi="Times New Roman" w:cs="Times New Roman"/>
          <w:sz w:val="26"/>
          <w:szCs w:val="26"/>
        </w:rPr>
        <w:t>Лобасова</w:t>
      </w:r>
      <w:proofErr w:type="spellEnd"/>
      <w:r w:rsidR="0004399E">
        <w:rPr>
          <w:rFonts w:ascii="Times New Roman" w:hAnsi="Times New Roman" w:cs="Times New Roman"/>
          <w:sz w:val="26"/>
          <w:szCs w:val="26"/>
        </w:rPr>
        <w:t xml:space="preserve"> М.Н.</w:t>
      </w:r>
      <w:r w:rsidRPr="00647D88">
        <w:rPr>
          <w:rFonts w:ascii="Times New Roman" w:hAnsi="Times New Roman" w:cs="Times New Roman"/>
          <w:sz w:val="26"/>
          <w:szCs w:val="26"/>
        </w:rPr>
        <w:t xml:space="preserve"> -  </w:t>
      </w:r>
      <w:r w:rsidR="0004399E">
        <w:rPr>
          <w:rFonts w:ascii="Times New Roman" w:hAnsi="Times New Roman" w:cs="Times New Roman"/>
          <w:sz w:val="26"/>
          <w:szCs w:val="26"/>
        </w:rPr>
        <w:t>депутат</w:t>
      </w:r>
      <w:r w:rsidRPr="00647D88">
        <w:rPr>
          <w:rFonts w:ascii="Times New Roman" w:hAnsi="Times New Roman" w:cs="Times New Roman"/>
          <w:sz w:val="26"/>
          <w:szCs w:val="26"/>
        </w:rPr>
        <w:t xml:space="preserve"> Собрания депутатов </w:t>
      </w:r>
      <w:r w:rsidR="0004399E">
        <w:rPr>
          <w:rFonts w:ascii="Times New Roman" w:hAnsi="Times New Roman" w:cs="Times New Roman"/>
          <w:sz w:val="26"/>
          <w:szCs w:val="26"/>
        </w:rPr>
        <w:t>Нижнемордок</w:t>
      </w:r>
      <w:r w:rsidRPr="00647D88">
        <w:rPr>
          <w:rFonts w:ascii="Times New Roman" w:hAnsi="Times New Roman" w:cs="Times New Roman"/>
          <w:sz w:val="26"/>
          <w:szCs w:val="26"/>
        </w:rPr>
        <w:t>ского сельсовета.</w:t>
      </w:r>
    </w:p>
    <w:p w:rsidR="00647D88" w:rsidRDefault="00647D88" w:rsidP="00647D8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47D88">
        <w:rPr>
          <w:rFonts w:ascii="Times New Roman" w:hAnsi="Times New Roman" w:cs="Times New Roman"/>
          <w:sz w:val="26"/>
          <w:szCs w:val="26"/>
        </w:rPr>
        <w:t xml:space="preserve"> 4.  Решение вступает в силу со дня его принятия и подлежит обнародованию на официальном сайте Администрации </w:t>
      </w:r>
      <w:r w:rsidR="0004399E">
        <w:rPr>
          <w:rFonts w:ascii="Times New Roman" w:hAnsi="Times New Roman" w:cs="Times New Roman"/>
          <w:sz w:val="26"/>
          <w:szCs w:val="26"/>
        </w:rPr>
        <w:t xml:space="preserve">Нижнемордокского сельсовета </w:t>
      </w:r>
      <w:r w:rsidRPr="00647D88">
        <w:rPr>
          <w:rFonts w:ascii="Times New Roman" w:hAnsi="Times New Roman" w:cs="Times New Roman"/>
          <w:sz w:val="26"/>
          <w:szCs w:val="26"/>
        </w:rPr>
        <w:t xml:space="preserve"> и на информационных стендах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399E" w:rsidRPr="0004399E" w:rsidRDefault="0004399E" w:rsidP="0004399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399E">
        <w:rPr>
          <w:rFonts w:ascii="Times New Roman" w:hAnsi="Times New Roman" w:cs="Times New Roman"/>
          <w:sz w:val="26"/>
          <w:szCs w:val="26"/>
        </w:rPr>
        <w:t>Глава  Нижнемордокского сельсовета</w:t>
      </w:r>
    </w:p>
    <w:p w:rsidR="0004399E" w:rsidRPr="0004399E" w:rsidRDefault="0004399E" w:rsidP="00043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99E">
        <w:rPr>
          <w:rFonts w:ascii="Times New Roman" w:hAnsi="Times New Roman" w:cs="Times New Roman"/>
          <w:sz w:val="26"/>
          <w:szCs w:val="26"/>
        </w:rPr>
        <w:t xml:space="preserve">Глушковского района                                                                   </w:t>
      </w:r>
      <w:proofErr w:type="spellStart"/>
      <w:r w:rsidRPr="0004399E">
        <w:rPr>
          <w:rFonts w:ascii="Times New Roman" w:hAnsi="Times New Roman" w:cs="Times New Roman"/>
          <w:sz w:val="26"/>
          <w:szCs w:val="26"/>
        </w:rPr>
        <w:t>Н.А.Клягин</w:t>
      </w:r>
      <w:proofErr w:type="spellEnd"/>
    </w:p>
    <w:p w:rsidR="0004399E" w:rsidRDefault="0004399E" w:rsidP="00043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399E" w:rsidRDefault="0004399E" w:rsidP="00043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399E" w:rsidRPr="0004399E" w:rsidRDefault="0004399E" w:rsidP="00043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99E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04399E" w:rsidRPr="0004399E" w:rsidRDefault="0004399E" w:rsidP="00043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99E">
        <w:rPr>
          <w:rFonts w:ascii="Times New Roman" w:hAnsi="Times New Roman" w:cs="Times New Roman"/>
          <w:sz w:val="26"/>
          <w:szCs w:val="26"/>
        </w:rPr>
        <w:t xml:space="preserve">Нижнемордокского сельсовета </w:t>
      </w:r>
    </w:p>
    <w:p w:rsidR="0004399E" w:rsidRPr="0004399E" w:rsidRDefault="0004399E" w:rsidP="000439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399E">
        <w:rPr>
          <w:rFonts w:ascii="Times New Roman" w:hAnsi="Times New Roman" w:cs="Times New Roman"/>
          <w:sz w:val="26"/>
          <w:szCs w:val="26"/>
        </w:rPr>
        <w:t>Глушковского района                                                                   А.С.Колесников</w:t>
      </w:r>
    </w:p>
    <w:p w:rsidR="00880799" w:rsidRPr="0004399E" w:rsidRDefault="00880799">
      <w:pPr>
        <w:rPr>
          <w:rFonts w:ascii="Times New Roman" w:hAnsi="Times New Roman" w:cs="Times New Roman"/>
          <w:sz w:val="26"/>
          <w:szCs w:val="26"/>
        </w:rPr>
      </w:pPr>
    </w:p>
    <w:sectPr w:rsidR="00880799" w:rsidRPr="0004399E" w:rsidSect="00225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7D88"/>
    <w:rsid w:val="0004399E"/>
    <w:rsid w:val="002253A1"/>
    <w:rsid w:val="004B7C90"/>
    <w:rsid w:val="00647D88"/>
    <w:rsid w:val="00880799"/>
    <w:rsid w:val="00C1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максимум</dc:creator>
  <cp:keywords/>
  <dc:description/>
  <cp:lastModifiedBy>максимум</cp:lastModifiedBy>
  <cp:revision>4</cp:revision>
  <cp:lastPrinted>2018-11-28T08:18:00Z</cp:lastPrinted>
  <dcterms:created xsi:type="dcterms:W3CDTF">2018-11-28T07:45:00Z</dcterms:created>
  <dcterms:modified xsi:type="dcterms:W3CDTF">2018-11-28T13:56:00Z</dcterms:modified>
</cp:coreProperties>
</file>