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76" w:rsidRPr="00D63B57" w:rsidRDefault="007A5076" w:rsidP="007A5076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63B57">
        <w:rPr>
          <w:rFonts w:ascii="Arial" w:hAnsi="Arial" w:cs="Arial"/>
          <w:b/>
          <w:sz w:val="32"/>
          <w:szCs w:val="32"/>
        </w:rPr>
        <w:t xml:space="preserve">АДМИНИСТРАЦИЯ      </w:t>
      </w:r>
    </w:p>
    <w:p w:rsidR="007A5076" w:rsidRPr="00D63B57" w:rsidRDefault="007A5076" w:rsidP="007A5076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63B57">
        <w:rPr>
          <w:rFonts w:ascii="Arial" w:hAnsi="Arial" w:cs="Arial"/>
          <w:b/>
          <w:sz w:val="32"/>
          <w:szCs w:val="32"/>
        </w:rPr>
        <w:t>НИЖНЕМОРДОКСКОГО    СЕЛЬСОВЕТА</w:t>
      </w:r>
    </w:p>
    <w:p w:rsidR="007A5076" w:rsidRPr="00D63B57" w:rsidRDefault="007A5076" w:rsidP="007A5076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63B57">
        <w:rPr>
          <w:rFonts w:ascii="Arial" w:hAnsi="Arial" w:cs="Arial"/>
          <w:b/>
          <w:sz w:val="32"/>
          <w:szCs w:val="32"/>
        </w:rPr>
        <w:t>ГЛУШКОВСКОГО     РАЙОНА      КУРСКОЙ  ОБЛАСТИ</w:t>
      </w:r>
    </w:p>
    <w:p w:rsidR="007A5076" w:rsidRPr="00D63B57" w:rsidRDefault="007A5076" w:rsidP="007A5076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A5076" w:rsidRPr="00D63B57" w:rsidRDefault="007A5076" w:rsidP="007A5076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63B57">
        <w:rPr>
          <w:rFonts w:ascii="Arial" w:hAnsi="Arial" w:cs="Arial"/>
          <w:b/>
          <w:sz w:val="32"/>
          <w:szCs w:val="32"/>
        </w:rPr>
        <w:t>ПОСТАНОВЛЕНИЕ</w:t>
      </w:r>
    </w:p>
    <w:p w:rsidR="007A5076" w:rsidRPr="00D63B57" w:rsidRDefault="007A5076" w:rsidP="007A5076">
      <w:pPr>
        <w:tabs>
          <w:tab w:val="left" w:pos="9355"/>
        </w:tabs>
        <w:ind w:right="467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A5076" w:rsidRPr="00D63B57" w:rsidRDefault="001F6BBE" w:rsidP="007A5076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23 марта </w:t>
      </w:r>
      <w:r w:rsidR="00FC7C91">
        <w:rPr>
          <w:rFonts w:ascii="Arial" w:hAnsi="Arial" w:cs="Arial"/>
          <w:b/>
          <w:sz w:val="32"/>
          <w:szCs w:val="32"/>
        </w:rPr>
        <w:t xml:space="preserve">     2018 г. № 20</w:t>
      </w:r>
    </w:p>
    <w:p w:rsidR="007A5076" w:rsidRPr="00D63B57" w:rsidRDefault="007A5076" w:rsidP="007A5076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A5076" w:rsidRPr="00D63B57" w:rsidRDefault="007A5076" w:rsidP="007A507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B57">
        <w:rPr>
          <w:rFonts w:ascii="Arial" w:hAnsi="Arial" w:cs="Arial"/>
          <w:b/>
          <w:bCs/>
          <w:iCs/>
          <w:sz w:val="32"/>
          <w:szCs w:val="32"/>
        </w:rPr>
        <w:t>О внесении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изменений в Постановление № 5</w:t>
      </w:r>
      <w:r w:rsidRPr="00D63B57">
        <w:rPr>
          <w:rFonts w:ascii="Arial" w:hAnsi="Arial" w:cs="Arial"/>
          <w:b/>
          <w:bCs/>
          <w:iCs/>
          <w:sz w:val="32"/>
          <w:szCs w:val="32"/>
        </w:rPr>
        <w:t xml:space="preserve">7 от </w:t>
      </w:r>
      <w:r>
        <w:rPr>
          <w:rFonts w:ascii="Arial" w:hAnsi="Arial" w:cs="Arial"/>
          <w:b/>
          <w:bCs/>
          <w:iCs/>
          <w:sz w:val="32"/>
          <w:szCs w:val="32"/>
        </w:rPr>
        <w:t>30.05</w:t>
      </w:r>
      <w:r w:rsidRPr="00D63B57">
        <w:rPr>
          <w:rFonts w:ascii="Arial" w:hAnsi="Arial" w:cs="Arial"/>
          <w:b/>
          <w:bCs/>
          <w:iCs/>
          <w:sz w:val="32"/>
          <w:szCs w:val="32"/>
        </w:rPr>
        <w:t>.2016г. «Об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Предоставление водных объектов, находящихся в собственности сельского поселения, в пользовании на основании договора водопользования </w:t>
      </w:r>
      <w:r w:rsidRPr="00D63B57">
        <w:rPr>
          <w:rFonts w:ascii="Arial" w:hAnsi="Arial" w:cs="Arial"/>
          <w:sz w:val="32"/>
          <w:szCs w:val="32"/>
        </w:rPr>
        <w:t>»</w:t>
      </w:r>
    </w:p>
    <w:p w:rsidR="007A5076" w:rsidRPr="00D63B57" w:rsidRDefault="007A5076" w:rsidP="007A5076">
      <w:pPr>
        <w:tabs>
          <w:tab w:val="left" w:pos="9355"/>
        </w:tabs>
        <w:ind w:right="-1"/>
        <w:contextualSpacing/>
        <w:rPr>
          <w:rFonts w:ascii="Arial" w:hAnsi="Arial" w:cs="Arial"/>
          <w:sz w:val="32"/>
          <w:szCs w:val="32"/>
        </w:rPr>
      </w:pPr>
    </w:p>
    <w:p w:rsidR="007A5076" w:rsidRPr="007A5076" w:rsidRDefault="001F6BBE" w:rsidP="007A507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На основании </w:t>
      </w:r>
      <w:r w:rsidR="007A5076">
        <w:rPr>
          <w:rFonts w:ascii="Arial" w:hAnsi="Arial" w:cs="Arial"/>
          <w:sz w:val="24"/>
          <w:szCs w:val="24"/>
        </w:rPr>
        <w:t xml:space="preserve"> Протеста Прокуратуры Глушковского района №</w:t>
      </w:r>
      <w:r>
        <w:rPr>
          <w:rFonts w:ascii="Arial" w:hAnsi="Arial" w:cs="Arial"/>
          <w:sz w:val="24"/>
          <w:szCs w:val="24"/>
        </w:rPr>
        <w:t xml:space="preserve"> </w:t>
      </w:r>
      <w:r w:rsidR="007A5076">
        <w:rPr>
          <w:rFonts w:ascii="Arial" w:hAnsi="Arial" w:cs="Arial"/>
          <w:sz w:val="24"/>
          <w:szCs w:val="24"/>
        </w:rPr>
        <w:t>95-2018 от 15.03.2018г. « На Постановление Администрации Нижнемордокского сельсовета Глушковского район</w:t>
      </w:r>
      <w:r>
        <w:rPr>
          <w:rFonts w:ascii="Arial" w:hAnsi="Arial" w:cs="Arial"/>
          <w:sz w:val="24"/>
          <w:szCs w:val="24"/>
        </w:rPr>
        <w:t xml:space="preserve">а  Курской области от 30.05.2016 </w:t>
      </w:r>
      <w:r w:rsidR="007A5076">
        <w:rPr>
          <w:rFonts w:ascii="Arial" w:hAnsi="Arial" w:cs="Arial"/>
          <w:sz w:val="24"/>
          <w:szCs w:val="24"/>
        </w:rPr>
        <w:t xml:space="preserve">г. № 57 </w:t>
      </w:r>
      <w:r w:rsidR="007A5076" w:rsidRPr="007A5076">
        <w:rPr>
          <w:rFonts w:ascii="Arial" w:hAnsi="Arial" w:cs="Arial"/>
          <w:bCs/>
          <w:iCs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водных объектов, находящихся в собственности сельского поселения, в пользовании на основании договора водопользования </w:t>
      </w:r>
      <w:r w:rsidR="007A5076" w:rsidRPr="007A5076">
        <w:rPr>
          <w:rFonts w:ascii="Arial" w:hAnsi="Arial" w:cs="Arial"/>
          <w:sz w:val="24"/>
          <w:szCs w:val="24"/>
        </w:rPr>
        <w:t>»</w:t>
      </w:r>
      <w:r w:rsidR="007A5076">
        <w:rPr>
          <w:rFonts w:ascii="Arial" w:hAnsi="Arial" w:cs="Arial"/>
          <w:sz w:val="24"/>
          <w:szCs w:val="24"/>
        </w:rPr>
        <w:t xml:space="preserve"> </w:t>
      </w:r>
      <w:r w:rsidR="007A5076">
        <w:rPr>
          <w:rFonts w:ascii="Arial" w:hAnsi="Arial" w:cs="Arial"/>
          <w:bCs/>
          <w:sz w:val="24"/>
          <w:szCs w:val="24"/>
        </w:rPr>
        <w:t xml:space="preserve">и в </w:t>
      </w:r>
      <w:r w:rsidR="007A5076">
        <w:rPr>
          <w:rFonts w:ascii="Arial" w:hAnsi="Arial" w:cs="Arial"/>
          <w:sz w:val="24"/>
          <w:szCs w:val="24"/>
        </w:rPr>
        <w:t xml:space="preserve"> связи с вступлением в силу изменений внесенных в Постановление Правительства РФ от 14.04.2007г. №230</w:t>
      </w:r>
      <w:proofErr w:type="gramEnd"/>
      <w:r w:rsidR="007A5076">
        <w:rPr>
          <w:rFonts w:ascii="Arial" w:hAnsi="Arial" w:cs="Arial"/>
          <w:sz w:val="24"/>
          <w:szCs w:val="24"/>
        </w:rPr>
        <w:t xml:space="preserve"> (ред</w:t>
      </w:r>
      <w:proofErr w:type="gramStart"/>
      <w:r w:rsidR="007A5076">
        <w:rPr>
          <w:rFonts w:ascii="Arial" w:hAnsi="Arial" w:cs="Arial"/>
          <w:sz w:val="24"/>
          <w:szCs w:val="24"/>
        </w:rPr>
        <w:t>.о</w:t>
      </w:r>
      <w:proofErr w:type="gramEnd"/>
      <w:r w:rsidR="007A5076">
        <w:rPr>
          <w:rFonts w:ascii="Arial" w:hAnsi="Arial" w:cs="Arial"/>
          <w:sz w:val="24"/>
          <w:szCs w:val="24"/>
        </w:rPr>
        <w:t>т 09.02.2018г.) «О договоре водопользования, право на заключение которого приобретается на аукционе, и о проведении аукциона»  , Администрация Нижнемордокского сельсовета  Глушковского района  ПОСТАНОВЛЯЕТ:</w:t>
      </w:r>
    </w:p>
    <w:p w:rsidR="007A5076" w:rsidRDefault="007A5076" w:rsidP="007A5076">
      <w:pPr>
        <w:pStyle w:val="a3"/>
        <w:numPr>
          <w:ilvl w:val="0"/>
          <w:numId w:val="1"/>
        </w:numPr>
        <w:spacing w:after="0" w:line="240" w:lineRule="auto"/>
        <w:ind w:left="0" w:firstLine="315"/>
        <w:jc w:val="both"/>
        <w:rPr>
          <w:rFonts w:ascii="Arial" w:hAnsi="Arial" w:cs="Arial"/>
          <w:sz w:val="24"/>
          <w:szCs w:val="24"/>
        </w:rPr>
      </w:pPr>
      <w:r w:rsidRPr="00DA71F7">
        <w:rPr>
          <w:rFonts w:ascii="Arial" w:hAnsi="Arial" w:cs="Arial"/>
          <w:sz w:val="24"/>
          <w:szCs w:val="24"/>
        </w:rPr>
        <w:t xml:space="preserve">В Постановление Администрации Нижнемордокского сельсовета  Глушковского района Курской области от </w:t>
      </w:r>
      <w:r>
        <w:rPr>
          <w:rFonts w:ascii="Arial" w:hAnsi="Arial" w:cs="Arial"/>
          <w:sz w:val="24"/>
          <w:szCs w:val="24"/>
        </w:rPr>
        <w:t xml:space="preserve"> 30.0</w:t>
      </w:r>
      <w:r w:rsidR="001F6BBE">
        <w:rPr>
          <w:rFonts w:ascii="Arial" w:hAnsi="Arial" w:cs="Arial"/>
          <w:sz w:val="24"/>
          <w:szCs w:val="24"/>
        </w:rPr>
        <w:t xml:space="preserve">5.2016 </w:t>
      </w:r>
      <w:r>
        <w:rPr>
          <w:rFonts w:ascii="Arial" w:hAnsi="Arial" w:cs="Arial"/>
          <w:sz w:val="24"/>
          <w:szCs w:val="24"/>
        </w:rPr>
        <w:t xml:space="preserve">г. № 57 </w:t>
      </w:r>
      <w:r w:rsidRPr="007A5076">
        <w:rPr>
          <w:rFonts w:ascii="Arial" w:hAnsi="Arial" w:cs="Arial"/>
          <w:bCs/>
          <w:iCs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водных объектов, находящихся в собственности сельского поселения, в пользовании на основании договора водопользования </w:t>
      </w:r>
      <w:r w:rsidRPr="007A5076">
        <w:rPr>
          <w:rFonts w:ascii="Arial" w:hAnsi="Arial" w:cs="Arial"/>
          <w:sz w:val="24"/>
          <w:szCs w:val="24"/>
        </w:rPr>
        <w:t>»</w:t>
      </w:r>
      <w:r w:rsidRPr="00DA71F7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7A5076" w:rsidRPr="00EA0B69" w:rsidRDefault="007A5076" w:rsidP="0009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пункте 2.6.1</w:t>
      </w:r>
      <w:r w:rsidR="00CD2850" w:rsidRPr="00CD2850">
        <w:rPr>
          <w:rFonts w:ascii="Arial" w:hAnsi="Arial" w:cs="Arial"/>
          <w:sz w:val="24"/>
          <w:szCs w:val="24"/>
        </w:rPr>
        <w:t xml:space="preserve"> </w:t>
      </w:r>
      <w:r w:rsidR="003B4959">
        <w:rPr>
          <w:rFonts w:ascii="Arial" w:hAnsi="Arial" w:cs="Arial"/>
          <w:sz w:val="24"/>
          <w:szCs w:val="24"/>
        </w:rPr>
        <w:t>«</w:t>
      </w:r>
      <w:r w:rsidR="00CD2850" w:rsidRPr="00EA0B69">
        <w:rPr>
          <w:rFonts w:ascii="Arial" w:hAnsi="Arial" w:cs="Arial"/>
          <w:sz w:val="24"/>
          <w:szCs w:val="24"/>
        </w:rPr>
        <w:t>Перечень документов и материалов, прилагаемых к заявлению о предоставлении водного объекта в пользование</w:t>
      </w:r>
      <w:r w:rsidR="003B495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094FE8">
        <w:rPr>
          <w:rFonts w:ascii="Arial" w:hAnsi="Arial" w:cs="Arial"/>
          <w:sz w:val="24"/>
          <w:szCs w:val="24"/>
        </w:rPr>
        <w:t xml:space="preserve">подпункт 1 признать утратившим силу. </w:t>
      </w:r>
    </w:p>
    <w:p w:rsidR="00094FE8" w:rsidRDefault="00094FE8" w:rsidP="0009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 </w:t>
      </w:r>
      <w:proofErr w:type="gramStart"/>
      <w:r>
        <w:rPr>
          <w:rFonts w:ascii="Arial" w:hAnsi="Arial" w:cs="Arial"/>
          <w:sz w:val="24"/>
          <w:szCs w:val="24"/>
        </w:rPr>
        <w:t>В пункте 2.6.6</w:t>
      </w:r>
      <w:r w:rsidR="00CD2850">
        <w:rPr>
          <w:rFonts w:ascii="Arial" w:hAnsi="Arial" w:cs="Arial"/>
          <w:sz w:val="24"/>
          <w:szCs w:val="24"/>
        </w:rPr>
        <w:t xml:space="preserve"> </w:t>
      </w:r>
      <w:r w:rsidR="003B4959">
        <w:rPr>
          <w:rFonts w:ascii="Arial" w:hAnsi="Arial" w:cs="Arial"/>
          <w:sz w:val="24"/>
          <w:szCs w:val="24"/>
        </w:rPr>
        <w:t>«</w:t>
      </w:r>
      <w:r w:rsidR="00CD2850" w:rsidRPr="00EA0B69">
        <w:rPr>
          <w:rFonts w:ascii="Arial" w:hAnsi="Arial" w:cs="Arial"/>
          <w:sz w:val="24"/>
          <w:szCs w:val="24"/>
        </w:rPr>
        <w:t>Перечень прилагаемых документов к заявлению о предоставлении акватории водного объекта в пользование, в том числе для рекреационных целей, в случае если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</w:t>
      </w:r>
      <w:r w:rsidR="003B495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подпункт 1 признать утратившим силу.</w:t>
      </w:r>
      <w:proofErr w:type="gramEnd"/>
    </w:p>
    <w:p w:rsidR="001F6BBE" w:rsidRDefault="00094FE8" w:rsidP="00CD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 В пункте 3.2.15  </w:t>
      </w:r>
      <w:r w:rsidR="003B4959">
        <w:rPr>
          <w:rFonts w:ascii="Arial" w:hAnsi="Arial" w:cs="Arial"/>
          <w:sz w:val="24"/>
          <w:szCs w:val="24"/>
        </w:rPr>
        <w:t>«</w:t>
      </w:r>
      <w:r w:rsidR="00CD2850" w:rsidRPr="00EA0B69">
        <w:rPr>
          <w:rFonts w:ascii="Arial" w:hAnsi="Arial" w:cs="Arial"/>
          <w:sz w:val="24"/>
          <w:szCs w:val="24"/>
        </w:rPr>
        <w:t>К заявке заявитель прилагает</w:t>
      </w:r>
      <w:r w:rsidR="003B4959">
        <w:rPr>
          <w:rFonts w:ascii="Arial" w:hAnsi="Arial" w:cs="Arial"/>
          <w:sz w:val="24"/>
          <w:szCs w:val="24"/>
        </w:rPr>
        <w:t>»</w:t>
      </w:r>
      <w:r w:rsidR="00CD2850">
        <w:rPr>
          <w:rFonts w:ascii="Arial" w:hAnsi="Arial" w:cs="Arial"/>
          <w:sz w:val="24"/>
          <w:szCs w:val="24"/>
        </w:rPr>
        <w:t xml:space="preserve">, </w:t>
      </w:r>
      <w:r w:rsidR="003B4959">
        <w:rPr>
          <w:rFonts w:ascii="Arial" w:hAnsi="Arial" w:cs="Arial"/>
          <w:sz w:val="24"/>
          <w:szCs w:val="24"/>
        </w:rPr>
        <w:t xml:space="preserve">абзац первый </w:t>
      </w:r>
      <w:r w:rsidR="001F6BBE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1F6BB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A5076" w:rsidRPr="001F6BBE" w:rsidRDefault="001F6BBE" w:rsidP="001F6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EA0B69">
        <w:rPr>
          <w:rFonts w:ascii="Arial" w:hAnsi="Arial" w:cs="Arial"/>
          <w:sz w:val="24"/>
          <w:szCs w:val="24"/>
        </w:rPr>
        <w:t>документ с указанием наименования, организационно-правовой формы, места нахождения, почтового адреса, номера телефона юридического лица</w:t>
      </w:r>
      <w:proofErr w:type="gramStart"/>
      <w:r w:rsidRPr="00EA0B6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A5076" w:rsidRPr="00DA71F7" w:rsidRDefault="007A5076" w:rsidP="007A507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2.  Настоящее постановление разместить на стендах и на официальном сайте в сети «Интернет». </w:t>
      </w:r>
    </w:p>
    <w:p w:rsidR="007A5076" w:rsidRDefault="007A5076" w:rsidP="007A507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7A5076" w:rsidRDefault="007A5076" w:rsidP="007A507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обнародования. </w:t>
      </w:r>
    </w:p>
    <w:p w:rsidR="007A5076" w:rsidRDefault="007A5076" w:rsidP="007A507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3B4959" w:rsidRDefault="003B4959" w:rsidP="007A50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959" w:rsidRDefault="003B4959" w:rsidP="007A50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959" w:rsidRDefault="003B4959" w:rsidP="007A50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076" w:rsidRDefault="00FC7C91" w:rsidP="007A50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 лава </w:t>
      </w:r>
      <w:r w:rsidR="007A5076">
        <w:rPr>
          <w:rFonts w:ascii="Arial" w:hAnsi="Arial" w:cs="Arial"/>
          <w:sz w:val="24"/>
          <w:szCs w:val="24"/>
        </w:rPr>
        <w:t xml:space="preserve"> Нижнемордокского сельсовета</w:t>
      </w:r>
    </w:p>
    <w:p w:rsidR="007A5076" w:rsidRDefault="007A5076" w:rsidP="007A50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</w:t>
      </w:r>
      <w:r w:rsidR="003B4959">
        <w:rPr>
          <w:rFonts w:ascii="Arial" w:hAnsi="Arial" w:cs="Arial"/>
          <w:sz w:val="24"/>
          <w:szCs w:val="24"/>
        </w:rPr>
        <w:t xml:space="preserve">  </w:t>
      </w:r>
      <w:r w:rsidR="00FC7C91">
        <w:rPr>
          <w:rFonts w:ascii="Arial" w:hAnsi="Arial" w:cs="Arial"/>
          <w:sz w:val="24"/>
          <w:szCs w:val="24"/>
        </w:rPr>
        <w:t xml:space="preserve">                 Н.А.Клягин</w:t>
      </w:r>
    </w:p>
    <w:p w:rsidR="007A5076" w:rsidRDefault="007A5076" w:rsidP="007A50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7915" w:rsidRDefault="005C7915"/>
    <w:sectPr w:rsidR="005C7915" w:rsidSect="008D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2939"/>
    <w:multiLevelType w:val="hybridMultilevel"/>
    <w:tmpl w:val="610ED2EC"/>
    <w:lvl w:ilvl="0" w:tplc="5C2A1F6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076"/>
    <w:rsid w:val="00094FE8"/>
    <w:rsid w:val="001F6BBE"/>
    <w:rsid w:val="003B4959"/>
    <w:rsid w:val="005C7915"/>
    <w:rsid w:val="007A5076"/>
    <w:rsid w:val="00827EB1"/>
    <w:rsid w:val="008D72E4"/>
    <w:rsid w:val="00B94E3F"/>
    <w:rsid w:val="00CD2850"/>
    <w:rsid w:val="00FC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4</cp:revision>
  <cp:lastPrinted>2018-04-19T06:39:00Z</cp:lastPrinted>
  <dcterms:created xsi:type="dcterms:W3CDTF">2018-04-17T05:16:00Z</dcterms:created>
  <dcterms:modified xsi:type="dcterms:W3CDTF">2018-04-19T06:39:00Z</dcterms:modified>
</cp:coreProperties>
</file>