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АДМИНИСТРАЦИЯ</w:t>
      </w: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НИЖНЕМОРДОКСКОГО СЕЛЬСОВЕТА</w:t>
      </w: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ГЛУШКОВСКОГО РАЙОНА   КУРСКОЙ ОБЛАСТИ</w:t>
      </w: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102A5" w:rsidRPr="002102A5" w:rsidRDefault="002102A5" w:rsidP="002102A5">
      <w:pPr>
        <w:tabs>
          <w:tab w:val="left" w:pos="343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102A5">
        <w:rPr>
          <w:rFonts w:ascii="Arial" w:hAnsi="Arial" w:cs="Arial"/>
          <w:b/>
          <w:sz w:val="32"/>
          <w:szCs w:val="32"/>
        </w:rPr>
        <w:t>П</w:t>
      </w:r>
      <w:proofErr w:type="gramEnd"/>
      <w:r w:rsidRPr="002102A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102A5" w:rsidRPr="002102A5" w:rsidRDefault="002102A5" w:rsidP="002102A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от  02 февраля    2018  года №  7</w:t>
      </w:r>
    </w:p>
    <w:p w:rsidR="002102A5" w:rsidRPr="002102A5" w:rsidRDefault="002102A5" w:rsidP="002102A5">
      <w:pPr>
        <w:tabs>
          <w:tab w:val="left" w:pos="135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102A5" w:rsidRPr="002102A5" w:rsidRDefault="002102A5" w:rsidP="002102A5">
      <w:pPr>
        <w:tabs>
          <w:tab w:val="left" w:pos="135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О  внесении изменений  в Правила  землепользования и</w:t>
      </w:r>
    </w:p>
    <w:p w:rsidR="002102A5" w:rsidRPr="002102A5" w:rsidRDefault="002102A5" w:rsidP="00E54B1B">
      <w:pPr>
        <w:tabs>
          <w:tab w:val="left" w:pos="135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102A5">
        <w:rPr>
          <w:rFonts w:ascii="Arial" w:hAnsi="Arial" w:cs="Arial"/>
          <w:b/>
          <w:sz w:val="32"/>
          <w:szCs w:val="32"/>
        </w:rPr>
        <w:t>застройки  муниципального  образования «</w:t>
      </w:r>
      <w:proofErr w:type="spellStart"/>
      <w:r w:rsidRPr="002102A5"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 w:rsidRPr="002102A5">
        <w:rPr>
          <w:rFonts w:ascii="Arial" w:hAnsi="Arial" w:cs="Arial"/>
          <w:b/>
          <w:sz w:val="32"/>
          <w:szCs w:val="32"/>
        </w:rPr>
        <w:t xml:space="preserve"> сельсовет»</w:t>
      </w:r>
      <w:r w:rsidR="00E54B1B">
        <w:rPr>
          <w:rFonts w:ascii="Arial" w:hAnsi="Arial" w:cs="Arial"/>
          <w:b/>
          <w:sz w:val="32"/>
          <w:szCs w:val="32"/>
        </w:rPr>
        <w:t xml:space="preserve"> </w:t>
      </w:r>
      <w:r w:rsidRPr="002102A5">
        <w:rPr>
          <w:rFonts w:ascii="Arial" w:hAnsi="Arial" w:cs="Arial"/>
          <w:b/>
          <w:sz w:val="32"/>
          <w:szCs w:val="32"/>
        </w:rPr>
        <w:t>Глушковского района »</w:t>
      </w:r>
    </w:p>
    <w:p w:rsidR="002102A5" w:rsidRPr="002102A5" w:rsidRDefault="002102A5" w:rsidP="002102A5">
      <w:pPr>
        <w:tabs>
          <w:tab w:val="left" w:pos="8160"/>
        </w:tabs>
        <w:rPr>
          <w:rFonts w:ascii="Arial" w:hAnsi="Arial" w:cs="Arial"/>
          <w:sz w:val="24"/>
          <w:szCs w:val="24"/>
        </w:rPr>
      </w:pPr>
      <w:r w:rsidRPr="002102A5">
        <w:rPr>
          <w:rFonts w:ascii="Arial" w:hAnsi="Arial" w:cs="Arial"/>
          <w:sz w:val="24"/>
          <w:szCs w:val="24"/>
        </w:rPr>
        <w:tab/>
      </w:r>
    </w:p>
    <w:p w:rsidR="002102A5" w:rsidRPr="002102A5" w:rsidRDefault="002102A5" w:rsidP="002102A5">
      <w:pPr>
        <w:tabs>
          <w:tab w:val="left" w:pos="135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102A5">
        <w:rPr>
          <w:rFonts w:ascii="Arial" w:hAnsi="Arial" w:cs="Arial"/>
          <w:sz w:val="24"/>
          <w:szCs w:val="24"/>
        </w:rPr>
        <w:tab/>
        <w:t>Руководствуясь Федеральным законом от 06.10.2003г. №131-ФЗ (ред.от.03.07.2016г.) «Об общих принципах организации местного самоуправления в Российской Федерации и отдельные законодательные акты Российской Федерации»</w:t>
      </w:r>
      <w:proofErr w:type="gramStart"/>
      <w:r w:rsidRPr="002102A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102A5">
        <w:rPr>
          <w:rFonts w:ascii="Arial" w:hAnsi="Arial" w:cs="Arial"/>
          <w:sz w:val="24"/>
          <w:szCs w:val="24"/>
        </w:rPr>
        <w:t xml:space="preserve"> Уставом муниципального образования   «</w:t>
      </w:r>
      <w:proofErr w:type="spellStart"/>
      <w:r w:rsidRPr="002102A5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2102A5">
        <w:rPr>
          <w:rFonts w:ascii="Arial" w:hAnsi="Arial" w:cs="Arial"/>
          <w:sz w:val="24"/>
          <w:szCs w:val="24"/>
        </w:rPr>
        <w:t xml:space="preserve"> сельсовет»  Глушковского района</w:t>
      </w:r>
      <w:r>
        <w:rPr>
          <w:rFonts w:ascii="Arial" w:hAnsi="Arial" w:cs="Arial"/>
          <w:sz w:val="24"/>
          <w:szCs w:val="24"/>
        </w:rPr>
        <w:t xml:space="preserve">, </w:t>
      </w:r>
      <w:r w:rsidRPr="00210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Градостроительным кодексом </w:t>
      </w:r>
      <w:r w:rsidRPr="002102A5">
        <w:rPr>
          <w:rFonts w:ascii="Arial" w:hAnsi="Arial" w:cs="Arial"/>
          <w:sz w:val="24"/>
          <w:szCs w:val="24"/>
        </w:rPr>
        <w:t>Российской Федерации</w:t>
      </w:r>
      <w:r>
        <w:rPr>
          <w:rFonts w:ascii="Arial" w:hAnsi="Arial" w:cs="Arial"/>
          <w:sz w:val="24"/>
          <w:szCs w:val="24"/>
        </w:rPr>
        <w:t xml:space="preserve"> части 3 статьи 36 Градостроительного кодекса </w:t>
      </w:r>
      <w:r w:rsidRPr="002102A5">
        <w:rPr>
          <w:rFonts w:ascii="Arial" w:hAnsi="Arial" w:cs="Arial"/>
          <w:sz w:val="24"/>
          <w:szCs w:val="24"/>
        </w:rPr>
        <w:t>Российской Федерации, Администрация Нижнемордокского сельсовета Глушковского района ПОСТАНОВЛЯЕТ:</w:t>
      </w:r>
    </w:p>
    <w:p w:rsidR="002102A5" w:rsidRPr="002102A5" w:rsidRDefault="00E54B1B" w:rsidP="002102A5">
      <w:pPr>
        <w:pStyle w:val="a3"/>
        <w:numPr>
          <w:ilvl w:val="0"/>
          <w:numId w:val="1"/>
        </w:numPr>
        <w:tabs>
          <w:tab w:val="left" w:pos="1350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Комиссии по подготовке проекта «</w:t>
      </w:r>
      <w:r w:rsidR="002102A5" w:rsidRPr="002102A5">
        <w:rPr>
          <w:rFonts w:ascii="Arial" w:hAnsi="Arial" w:cs="Arial"/>
          <w:sz w:val="24"/>
          <w:szCs w:val="24"/>
        </w:rPr>
        <w:t>Правил землепользования и застройки  муниципального образования «</w:t>
      </w:r>
      <w:proofErr w:type="spellStart"/>
      <w:r w:rsidR="002102A5" w:rsidRPr="002102A5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="002102A5" w:rsidRPr="002102A5">
        <w:rPr>
          <w:rFonts w:ascii="Arial" w:hAnsi="Arial" w:cs="Arial"/>
          <w:sz w:val="24"/>
          <w:szCs w:val="24"/>
        </w:rPr>
        <w:t xml:space="preserve"> сельсовет»  Глушковского района</w:t>
      </w:r>
      <w:r>
        <w:rPr>
          <w:rFonts w:ascii="Arial" w:hAnsi="Arial" w:cs="Arial"/>
          <w:sz w:val="24"/>
          <w:szCs w:val="24"/>
        </w:rPr>
        <w:t xml:space="preserve">» разработать и внести изменения в </w:t>
      </w:r>
      <w:r w:rsidRPr="002102A5">
        <w:rPr>
          <w:rFonts w:ascii="Arial" w:hAnsi="Arial" w:cs="Arial"/>
          <w:sz w:val="24"/>
          <w:szCs w:val="24"/>
        </w:rPr>
        <w:t>Правил</w:t>
      </w:r>
      <w:r>
        <w:rPr>
          <w:rFonts w:ascii="Arial" w:hAnsi="Arial" w:cs="Arial"/>
          <w:sz w:val="24"/>
          <w:szCs w:val="24"/>
        </w:rPr>
        <w:t>а</w:t>
      </w:r>
      <w:r w:rsidRPr="002102A5">
        <w:rPr>
          <w:rFonts w:ascii="Arial" w:hAnsi="Arial" w:cs="Arial"/>
          <w:sz w:val="24"/>
          <w:szCs w:val="24"/>
        </w:rPr>
        <w:t xml:space="preserve"> землепользования и застройки  муниципального образования «</w:t>
      </w:r>
      <w:proofErr w:type="spellStart"/>
      <w:r w:rsidRPr="002102A5">
        <w:rPr>
          <w:rFonts w:ascii="Arial" w:hAnsi="Arial" w:cs="Arial"/>
          <w:sz w:val="24"/>
          <w:szCs w:val="24"/>
        </w:rPr>
        <w:t>Нижнемордокский</w:t>
      </w:r>
      <w:proofErr w:type="spellEnd"/>
      <w:r w:rsidRPr="002102A5">
        <w:rPr>
          <w:rFonts w:ascii="Arial" w:hAnsi="Arial" w:cs="Arial"/>
          <w:sz w:val="24"/>
          <w:szCs w:val="24"/>
        </w:rPr>
        <w:t xml:space="preserve"> сельсовет»  Глушковского района</w:t>
      </w:r>
      <w:r>
        <w:rPr>
          <w:rFonts w:ascii="Arial" w:hAnsi="Arial" w:cs="Arial"/>
          <w:sz w:val="24"/>
          <w:szCs w:val="24"/>
        </w:rPr>
        <w:t>,  утвержденных   Р</w:t>
      </w:r>
      <w:r w:rsidR="002102A5" w:rsidRPr="002102A5">
        <w:rPr>
          <w:rFonts w:ascii="Arial" w:hAnsi="Arial" w:cs="Arial"/>
          <w:sz w:val="24"/>
          <w:szCs w:val="24"/>
        </w:rPr>
        <w:t xml:space="preserve">ешением Собрания депутатов Нижнемордокского сельсовета Глушковского района № 25 от 18.04.2016г. в соответствии с </w:t>
      </w:r>
      <w:r>
        <w:rPr>
          <w:rFonts w:ascii="Arial" w:hAnsi="Arial" w:cs="Arial"/>
          <w:sz w:val="24"/>
          <w:szCs w:val="24"/>
        </w:rPr>
        <w:t>частью 3 статьи 36 Градостроительного кодекса</w:t>
      </w:r>
      <w:r w:rsidR="002102A5" w:rsidRPr="002102A5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для приведения установленных градостроительных регламенто</w:t>
      </w:r>
      <w:proofErr w:type="gramStart"/>
      <w:r>
        <w:rPr>
          <w:rFonts w:ascii="Arial" w:hAnsi="Arial" w:cs="Arial"/>
          <w:sz w:val="24"/>
          <w:szCs w:val="24"/>
        </w:rPr>
        <w:t>в-</w:t>
      </w:r>
      <w:proofErr w:type="gramEnd"/>
      <w:r>
        <w:rPr>
          <w:rFonts w:ascii="Arial" w:hAnsi="Arial" w:cs="Arial"/>
          <w:sz w:val="24"/>
          <w:szCs w:val="24"/>
        </w:rPr>
        <w:t xml:space="preserve"> минимальных и (или) максимальных размеров  земельных участков в каждой территориальной зоне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2102A5" w:rsidRPr="002102A5">
        <w:rPr>
          <w:rFonts w:ascii="Arial" w:hAnsi="Arial" w:cs="Arial"/>
          <w:sz w:val="24"/>
          <w:szCs w:val="24"/>
        </w:rPr>
        <w:t>.</w:t>
      </w:r>
      <w:proofErr w:type="gramEnd"/>
    </w:p>
    <w:p w:rsidR="002102A5" w:rsidRPr="002102A5" w:rsidRDefault="002102A5" w:rsidP="002102A5">
      <w:pPr>
        <w:pStyle w:val="a3"/>
        <w:numPr>
          <w:ilvl w:val="0"/>
          <w:numId w:val="1"/>
        </w:numPr>
        <w:tabs>
          <w:tab w:val="left" w:pos="1350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2102A5">
        <w:rPr>
          <w:rFonts w:ascii="Arial" w:hAnsi="Arial" w:cs="Arial"/>
          <w:sz w:val="24"/>
          <w:szCs w:val="24"/>
        </w:rPr>
        <w:t>Контроль за</w:t>
      </w:r>
      <w:proofErr w:type="gramEnd"/>
      <w:r w:rsidRPr="002102A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102A5" w:rsidRPr="002102A5" w:rsidRDefault="002102A5" w:rsidP="002102A5">
      <w:pPr>
        <w:pStyle w:val="a3"/>
        <w:numPr>
          <w:ilvl w:val="0"/>
          <w:numId w:val="1"/>
        </w:numPr>
        <w:tabs>
          <w:tab w:val="left" w:pos="1350"/>
        </w:tabs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2102A5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2102A5" w:rsidRPr="002102A5" w:rsidRDefault="002102A5" w:rsidP="002102A5">
      <w:pPr>
        <w:pStyle w:val="a3"/>
        <w:tabs>
          <w:tab w:val="left" w:pos="1350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54B1B" w:rsidRDefault="00E54B1B" w:rsidP="002102A5">
      <w:pPr>
        <w:spacing w:after="0"/>
        <w:rPr>
          <w:rFonts w:ascii="Arial" w:hAnsi="Arial" w:cs="Arial"/>
          <w:sz w:val="24"/>
          <w:szCs w:val="24"/>
        </w:rPr>
      </w:pPr>
    </w:p>
    <w:p w:rsidR="002102A5" w:rsidRPr="002102A5" w:rsidRDefault="002102A5" w:rsidP="002102A5">
      <w:pPr>
        <w:spacing w:after="0"/>
        <w:rPr>
          <w:rFonts w:ascii="Arial" w:hAnsi="Arial" w:cs="Arial"/>
          <w:sz w:val="24"/>
          <w:szCs w:val="24"/>
        </w:rPr>
      </w:pPr>
      <w:r w:rsidRPr="002102A5">
        <w:rPr>
          <w:rFonts w:ascii="Arial" w:hAnsi="Arial" w:cs="Arial"/>
          <w:sz w:val="24"/>
          <w:szCs w:val="24"/>
        </w:rPr>
        <w:t>Глава Нижнемордокского сельсовета</w:t>
      </w:r>
    </w:p>
    <w:p w:rsidR="002102A5" w:rsidRPr="002102A5" w:rsidRDefault="002102A5" w:rsidP="002102A5">
      <w:pPr>
        <w:tabs>
          <w:tab w:val="left" w:pos="7080"/>
        </w:tabs>
        <w:spacing w:after="0"/>
        <w:rPr>
          <w:rFonts w:ascii="Arial" w:hAnsi="Arial" w:cs="Arial"/>
          <w:sz w:val="24"/>
          <w:szCs w:val="24"/>
        </w:rPr>
      </w:pPr>
      <w:r w:rsidRPr="002102A5">
        <w:rPr>
          <w:rFonts w:ascii="Arial" w:hAnsi="Arial" w:cs="Arial"/>
          <w:sz w:val="24"/>
          <w:szCs w:val="24"/>
        </w:rPr>
        <w:t xml:space="preserve">Глушковского района </w:t>
      </w:r>
      <w:r w:rsidRPr="002102A5">
        <w:rPr>
          <w:rFonts w:ascii="Arial" w:hAnsi="Arial" w:cs="Arial"/>
          <w:sz w:val="24"/>
          <w:szCs w:val="24"/>
        </w:rPr>
        <w:tab/>
      </w:r>
      <w:proofErr w:type="spellStart"/>
      <w:r w:rsidRPr="002102A5"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B7272E" w:rsidRPr="002102A5" w:rsidRDefault="00B7272E">
      <w:pPr>
        <w:rPr>
          <w:rFonts w:ascii="Arial" w:hAnsi="Arial" w:cs="Arial"/>
          <w:sz w:val="24"/>
          <w:szCs w:val="24"/>
        </w:rPr>
      </w:pPr>
    </w:p>
    <w:sectPr w:rsidR="00B7272E" w:rsidRPr="002102A5" w:rsidSect="00C9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51AF"/>
    <w:multiLevelType w:val="hybridMultilevel"/>
    <w:tmpl w:val="D730D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2A5"/>
    <w:rsid w:val="002102A5"/>
    <w:rsid w:val="00B7272E"/>
    <w:rsid w:val="00E5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3</cp:revision>
  <cp:lastPrinted>2018-02-12T11:28:00Z</cp:lastPrinted>
  <dcterms:created xsi:type="dcterms:W3CDTF">2018-02-12T11:11:00Z</dcterms:created>
  <dcterms:modified xsi:type="dcterms:W3CDTF">2018-02-12T11:29:00Z</dcterms:modified>
</cp:coreProperties>
</file>