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F7" w:rsidRDefault="00DA71F7" w:rsidP="00DA71F7">
      <w:pPr>
        <w:ind w:right="-2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     </w:t>
      </w:r>
    </w:p>
    <w:p w:rsidR="00DA71F7" w:rsidRDefault="00DA71F7" w:rsidP="00DA71F7">
      <w:pPr>
        <w:ind w:right="-2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НИЖНЕМОРДОКСКОГО    СЕЛЬСОВЕТА</w:t>
      </w:r>
    </w:p>
    <w:p w:rsidR="00DA71F7" w:rsidRDefault="00DA71F7" w:rsidP="00DA71F7">
      <w:pPr>
        <w:ind w:right="-2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ГЛУШКОВСКОГО     РАЙОНА      КУРСКОЙ  ОБЛАСТИ</w:t>
      </w:r>
    </w:p>
    <w:p w:rsidR="00DA71F7" w:rsidRDefault="00DA71F7" w:rsidP="00DA71F7">
      <w:pPr>
        <w:ind w:right="-2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DA71F7" w:rsidRDefault="00DA71F7" w:rsidP="00DA71F7">
      <w:pPr>
        <w:ind w:right="-1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A71F7" w:rsidRDefault="00DA71F7" w:rsidP="00DA71F7">
      <w:pPr>
        <w:tabs>
          <w:tab w:val="left" w:pos="9355"/>
        </w:tabs>
        <w:ind w:right="4677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DA71F7" w:rsidRDefault="009F2A00" w:rsidP="00DA71F7">
      <w:pPr>
        <w:ind w:right="-1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19 февраля    2018 г. № 12</w:t>
      </w:r>
    </w:p>
    <w:p w:rsidR="00DA71F7" w:rsidRDefault="00DA71F7" w:rsidP="00DA71F7">
      <w:pPr>
        <w:ind w:right="-1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DA71F7" w:rsidRPr="009F2A00" w:rsidRDefault="00DA71F7" w:rsidP="00DA71F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F2A00">
        <w:rPr>
          <w:rFonts w:ascii="Arial" w:hAnsi="Arial" w:cs="Arial"/>
          <w:b/>
          <w:bCs/>
          <w:iCs/>
          <w:sz w:val="28"/>
          <w:szCs w:val="28"/>
        </w:rPr>
        <w:t>О внесении</w:t>
      </w:r>
      <w:r w:rsidR="009F2A00" w:rsidRPr="009F2A00">
        <w:rPr>
          <w:rFonts w:ascii="Arial" w:hAnsi="Arial" w:cs="Arial"/>
          <w:b/>
          <w:bCs/>
          <w:iCs/>
          <w:sz w:val="28"/>
          <w:szCs w:val="28"/>
        </w:rPr>
        <w:t xml:space="preserve"> изменений в Постановление № 77</w:t>
      </w:r>
      <w:r w:rsidRPr="009F2A00">
        <w:rPr>
          <w:rFonts w:ascii="Arial" w:hAnsi="Arial" w:cs="Arial"/>
          <w:b/>
          <w:bCs/>
          <w:iCs/>
          <w:sz w:val="28"/>
          <w:szCs w:val="28"/>
        </w:rPr>
        <w:t xml:space="preserve"> от </w:t>
      </w:r>
      <w:r w:rsidR="009F2A00" w:rsidRPr="009F2A00">
        <w:rPr>
          <w:rFonts w:ascii="Arial" w:hAnsi="Arial" w:cs="Arial"/>
          <w:b/>
          <w:bCs/>
          <w:iCs/>
          <w:sz w:val="28"/>
          <w:szCs w:val="28"/>
        </w:rPr>
        <w:t>21.06</w:t>
      </w:r>
      <w:r w:rsidRPr="009F2A00">
        <w:rPr>
          <w:rFonts w:ascii="Arial" w:hAnsi="Arial" w:cs="Arial"/>
          <w:b/>
          <w:bCs/>
          <w:iCs/>
          <w:sz w:val="28"/>
          <w:szCs w:val="28"/>
        </w:rPr>
        <w:t>.201</w:t>
      </w:r>
      <w:r w:rsidR="009F2A00" w:rsidRPr="009F2A00">
        <w:rPr>
          <w:rFonts w:ascii="Arial" w:hAnsi="Arial" w:cs="Arial"/>
          <w:b/>
          <w:bCs/>
          <w:iCs/>
          <w:sz w:val="28"/>
          <w:szCs w:val="28"/>
        </w:rPr>
        <w:t>6</w:t>
      </w:r>
      <w:r w:rsidRPr="009F2A00">
        <w:rPr>
          <w:rFonts w:ascii="Arial" w:hAnsi="Arial" w:cs="Arial"/>
          <w:b/>
          <w:bCs/>
          <w:iCs/>
          <w:sz w:val="28"/>
          <w:szCs w:val="28"/>
        </w:rPr>
        <w:t>г. «Об утверждении административного регламента по предоставлению муниципальной услуги «</w:t>
      </w:r>
      <w:r w:rsidRPr="009F2A00">
        <w:rPr>
          <w:rFonts w:ascii="Arial" w:hAnsi="Arial" w:cs="Arial"/>
          <w:b/>
          <w:bCs/>
          <w:sz w:val="28"/>
          <w:szCs w:val="28"/>
        </w:rPr>
        <w:t>Выдача разрешений на вырубку деревьев и кустарников на территории сельского поселения Курской области</w:t>
      </w:r>
      <w:r w:rsidRPr="009F2A00">
        <w:rPr>
          <w:rFonts w:ascii="Arial" w:hAnsi="Arial" w:cs="Arial"/>
          <w:sz w:val="28"/>
          <w:szCs w:val="28"/>
        </w:rPr>
        <w:t>»</w:t>
      </w:r>
    </w:p>
    <w:p w:rsidR="00DA71F7" w:rsidRDefault="00DA71F7" w:rsidP="00DA71F7">
      <w:pPr>
        <w:tabs>
          <w:tab w:val="left" w:pos="9355"/>
        </w:tabs>
        <w:ind w:right="-1"/>
        <w:contextualSpacing/>
        <w:rPr>
          <w:rFonts w:ascii="Arial" w:hAnsi="Arial" w:cs="Arial"/>
          <w:sz w:val="24"/>
          <w:szCs w:val="24"/>
        </w:rPr>
      </w:pPr>
    </w:p>
    <w:p w:rsidR="00DA71F7" w:rsidRDefault="00DA71F7" w:rsidP="00DA71F7">
      <w:pPr>
        <w:tabs>
          <w:tab w:val="left" w:pos="9355"/>
        </w:tabs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В соответствии с Федеральным законом от 27 июля 2010 года              № 210-ФЗ «Об организации предоставления государственных и муниципальных услуг», Постановлением  Правительства  Российской 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Нижнемордокского сельсовета  Глушковского района Курской области от 25.04.2014г. № 19 «О внесении изменений в Постановление</w:t>
      </w:r>
      <w:proofErr w:type="gramEnd"/>
      <w:r>
        <w:rPr>
          <w:rFonts w:ascii="Arial" w:hAnsi="Arial" w:cs="Arial"/>
          <w:sz w:val="24"/>
          <w:szCs w:val="24"/>
        </w:rPr>
        <w:t xml:space="preserve">  Администрации Нижнемордокского сельсовета  Глушковского района Курской области 12 апреля 2012 года № 10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</w:t>
      </w:r>
      <w:proofErr w:type="gramStart"/>
      <w:r>
        <w:rPr>
          <w:rFonts w:ascii="Arial" w:hAnsi="Arial" w:cs="Arial"/>
          <w:sz w:val="24"/>
          <w:szCs w:val="24"/>
        </w:rPr>
        <w:t>во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исполнения поручения Президента Российской Федерации от 19.12.2014г.№</w:t>
      </w:r>
      <w:r w:rsidR="009F2A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ПР-2901 о контроле за приведением в субъектах Российской Федерации нормативных правовых актов в соответствии с исчерпывающим перечнем процедур в сфере жилищного строительства, утвержденного постановлением Правительства Российской Федерации  от 30.04.2014г. №</w:t>
      </w:r>
      <w:r w:rsidR="009F2A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403 , Администрация Нижнемордокского сельсовета  Глушковского района  ПОСТАНОВЛЯЕТ:</w:t>
      </w:r>
    </w:p>
    <w:p w:rsidR="00DA71F7" w:rsidRPr="00DA71F7" w:rsidRDefault="00DA71F7" w:rsidP="00DA71F7">
      <w:pPr>
        <w:pStyle w:val="a3"/>
        <w:numPr>
          <w:ilvl w:val="0"/>
          <w:numId w:val="1"/>
        </w:numPr>
        <w:spacing w:after="0" w:line="240" w:lineRule="auto"/>
        <w:ind w:left="0" w:firstLine="315"/>
        <w:rPr>
          <w:rFonts w:ascii="Arial" w:hAnsi="Arial" w:cs="Arial"/>
          <w:sz w:val="24"/>
          <w:szCs w:val="24"/>
        </w:rPr>
      </w:pPr>
      <w:r w:rsidRPr="00DA71F7">
        <w:rPr>
          <w:rFonts w:ascii="Arial" w:hAnsi="Arial" w:cs="Arial"/>
          <w:sz w:val="24"/>
          <w:szCs w:val="24"/>
        </w:rPr>
        <w:t xml:space="preserve">В Постановление Администрации Нижнемордокского сельсовета  Глушковского района Курской области от </w:t>
      </w:r>
      <w:r w:rsidR="009F2A00">
        <w:rPr>
          <w:rFonts w:ascii="Arial" w:hAnsi="Arial" w:cs="Arial"/>
          <w:sz w:val="24"/>
          <w:szCs w:val="24"/>
        </w:rPr>
        <w:t>21.06</w:t>
      </w:r>
      <w:r w:rsidRPr="00DA71F7">
        <w:rPr>
          <w:rFonts w:ascii="Arial" w:hAnsi="Arial" w:cs="Arial"/>
          <w:sz w:val="24"/>
          <w:szCs w:val="24"/>
        </w:rPr>
        <w:t>.201</w:t>
      </w:r>
      <w:r w:rsidR="009F2A00">
        <w:rPr>
          <w:rFonts w:ascii="Arial" w:hAnsi="Arial" w:cs="Arial"/>
          <w:sz w:val="24"/>
          <w:szCs w:val="24"/>
        </w:rPr>
        <w:t>6</w:t>
      </w:r>
      <w:r w:rsidRPr="00DA71F7">
        <w:rPr>
          <w:rFonts w:ascii="Arial" w:hAnsi="Arial" w:cs="Arial"/>
          <w:sz w:val="24"/>
          <w:szCs w:val="24"/>
        </w:rPr>
        <w:t>г. №</w:t>
      </w:r>
      <w:r w:rsidR="009F2A00">
        <w:rPr>
          <w:rFonts w:ascii="Arial" w:hAnsi="Arial" w:cs="Arial"/>
          <w:sz w:val="24"/>
          <w:szCs w:val="24"/>
        </w:rPr>
        <w:t>77</w:t>
      </w:r>
      <w:r w:rsidRPr="00DA71F7">
        <w:rPr>
          <w:rFonts w:ascii="Arial" w:hAnsi="Arial" w:cs="Arial"/>
          <w:sz w:val="24"/>
          <w:szCs w:val="24"/>
        </w:rPr>
        <w:t xml:space="preserve"> «Об утверждении  административного  регламента  по  предоставлению  муниципальной услуги «</w:t>
      </w:r>
      <w:r w:rsidRPr="00DA71F7">
        <w:rPr>
          <w:rFonts w:ascii="Arial" w:hAnsi="Arial" w:cs="Arial"/>
          <w:bCs/>
          <w:sz w:val="24"/>
          <w:szCs w:val="24"/>
        </w:rPr>
        <w:t>Выдача разрешений на вырубку деревьев и кустарников на территории сельского поселения Курской области</w:t>
      </w:r>
      <w:r w:rsidRPr="00DA71F7">
        <w:rPr>
          <w:rFonts w:ascii="Arial" w:hAnsi="Arial" w:cs="Arial"/>
          <w:sz w:val="24"/>
          <w:szCs w:val="24"/>
        </w:rPr>
        <w:t>» внести следующие изменения:</w:t>
      </w:r>
    </w:p>
    <w:p w:rsidR="00DA71F7" w:rsidRDefault="00DA71F7" w:rsidP="00DA71F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главу  II. Стандарт предоставления муниципальной услуги  п.2.4.  </w:t>
      </w:r>
      <w:r w:rsidR="009F2A00">
        <w:rPr>
          <w:rFonts w:ascii="Arial" w:hAnsi="Arial" w:cs="Arial"/>
          <w:bCs/>
          <w:sz w:val="24"/>
          <w:szCs w:val="24"/>
        </w:rPr>
        <w:t xml:space="preserve">срок предоставления муниципальной услуги «30 календарных дней» заменить на «20 </w:t>
      </w:r>
      <w:r w:rsidR="00886A3B">
        <w:rPr>
          <w:rFonts w:ascii="Arial" w:hAnsi="Arial" w:cs="Arial"/>
          <w:bCs/>
          <w:sz w:val="24"/>
          <w:szCs w:val="24"/>
        </w:rPr>
        <w:t xml:space="preserve">календарных </w:t>
      </w:r>
      <w:r w:rsidR="009F2A00">
        <w:rPr>
          <w:rFonts w:ascii="Arial" w:hAnsi="Arial" w:cs="Arial"/>
          <w:bCs/>
          <w:sz w:val="24"/>
          <w:szCs w:val="24"/>
        </w:rPr>
        <w:t xml:space="preserve"> дней». </w:t>
      </w:r>
    </w:p>
    <w:p w:rsidR="009F2A00" w:rsidRPr="00DA71F7" w:rsidRDefault="009F2A00" w:rsidP="00DA71F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2.  Настоящее постановление разместить на стендах и на официальном сайте в сети «Интернет». </w:t>
      </w:r>
    </w:p>
    <w:p w:rsidR="00DA71F7" w:rsidRDefault="00DA71F7" w:rsidP="00DA71F7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настоящего постановления оставляю за собой.</w:t>
      </w:r>
    </w:p>
    <w:p w:rsidR="00DA71F7" w:rsidRDefault="00DA71F7" w:rsidP="00DA71F7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Настоящее постановление вступ</w:t>
      </w:r>
      <w:r w:rsidR="009F2A00">
        <w:rPr>
          <w:rFonts w:ascii="Arial" w:hAnsi="Arial" w:cs="Arial"/>
          <w:sz w:val="24"/>
          <w:szCs w:val="24"/>
        </w:rPr>
        <w:t>ает в силу со дня его обнародования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F2A00" w:rsidRDefault="009F2A00" w:rsidP="00DA71F7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p w:rsidR="00DA71F7" w:rsidRDefault="00DA71F7" w:rsidP="00DA71F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Нижнемордокского сельсовета</w:t>
      </w:r>
    </w:p>
    <w:p w:rsidR="00DA71F7" w:rsidRDefault="00DA71F7" w:rsidP="00DA71F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Глу</w:t>
      </w:r>
      <w:r w:rsidR="009F2A00">
        <w:rPr>
          <w:rFonts w:ascii="Arial" w:hAnsi="Arial" w:cs="Arial"/>
          <w:sz w:val="24"/>
          <w:szCs w:val="24"/>
        </w:rPr>
        <w:t xml:space="preserve">шковского района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Н.А.Клягин</w:t>
      </w:r>
      <w:proofErr w:type="spellEnd"/>
    </w:p>
    <w:p w:rsidR="00DA71F7" w:rsidRDefault="00DA71F7" w:rsidP="00DA71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71F7" w:rsidRDefault="00DA71F7" w:rsidP="00DA71F7">
      <w:pPr>
        <w:rPr>
          <w:rFonts w:ascii="Arial" w:hAnsi="Arial" w:cs="Arial"/>
          <w:sz w:val="24"/>
          <w:szCs w:val="24"/>
        </w:rPr>
      </w:pPr>
    </w:p>
    <w:p w:rsidR="007B5C28" w:rsidRDefault="007B5C28"/>
    <w:sectPr w:rsidR="007B5C28" w:rsidSect="00CE0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92939"/>
    <w:multiLevelType w:val="hybridMultilevel"/>
    <w:tmpl w:val="610ED2EC"/>
    <w:lvl w:ilvl="0" w:tplc="5C2A1F6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71F7"/>
    <w:rsid w:val="007B5C28"/>
    <w:rsid w:val="00886A3B"/>
    <w:rsid w:val="009F2A00"/>
    <w:rsid w:val="00CE03CC"/>
    <w:rsid w:val="00DA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1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0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максимум</dc:creator>
  <cp:keywords/>
  <dc:description/>
  <cp:lastModifiedBy>максимум</cp:lastModifiedBy>
  <cp:revision>5</cp:revision>
  <cp:lastPrinted>2018-02-21T12:43:00Z</cp:lastPrinted>
  <dcterms:created xsi:type="dcterms:W3CDTF">2018-02-21T12:06:00Z</dcterms:created>
  <dcterms:modified xsi:type="dcterms:W3CDTF">2018-02-27T13:37:00Z</dcterms:modified>
</cp:coreProperties>
</file>