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DF" w:rsidRDefault="000E5EDF" w:rsidP="0090465A">
      <w:pPr>
        <w:pStyle w:val="a3"/>
        <w:spacing w:before="0" w:beforeAutospacing="0" w:after="0"/>
        <w:ind w:firstLine="426"/>
        <w:jc w:val="center"/>
        <w:rPr>
          <w:sz w:val="28"/>
          <w:szCs w:val="28"/>
        </w:rPr>
      </w:pPr>
    </w:p>
    <w:p w:rsidR="0007381F" w:rsidRDefault="00A548E1" w:rsidP="0007381F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20BA0">
        <w:rPr>
          <w:rFonts w:ascii="Arial" w:hAnsi="Arial" w:cs="Arial"/>
          <w:b/>
          <w:sz w:val="32"/>
          <w:szCs w:val="32"/>
        </w:rPr>
        <w:t>А</w:t>
      </w:r>
      <w:r w:rsidR="0007381F">
        <w:rPr>
          <w:rFonts w:ascii="Arial" w:hAnsi="Arial" w:cs="Arial"/>
          <w:b/>
          <w:sz w:val="32"/>
          <w:szCs w:val="32"/>
        </w:rPr>
        <w:t xml:space="preserve">ДМИНИСТРАЦИЯ   </w:t>
      </w:r>
    </w:p>
    <w:p w:rsidR="000E5EDF" w:rsidRPr="00A20BA0" w:rsidRDefault="0007381F" w:rsidP="0007381F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НИЖНЕМОРДОКСКОГО </w:t>
      </w:r>
      <w:r w:rsidR="00A548E1" w:rsidRPr="00A20BA0">
        <w:rPr>
          <w:rFonts w:ascii="Arial" w:hAnsi="Arial" w:cs="Arial"/>
          <w:b/>
          <w:sz w:val="32"/>
          <w:szCs w:val="32"/>
        </w:rPr>
        <w:t>СЕЛЬСОВЕТА</w:t>
      </w:r>
    </w:p>
    <w:p w:rsidR="000E5EDF" w:rsidRPr="00A20BA0" w:rsidRDefault="000E5EDF" w:rsidP="00A20BA0">
      <w:pPr>
        <w:pStyle w:val="a3"/>
        <w:spacing w:before="0" w:beforeAutospacing="0" w:after="0"/>
        <w:ind w:firstLine="426"/>
        <w:jc w:val="center"/>
        <w:rPr>
          <w:rFonts w:ascii="Arial" w:hAnsi="Arial" w:cs="Arial"/>
          <w:b/>
          <w:sz w:val="32"/>
          <w:szCs w:val="32"/>
        </w:rPr>
      </w:pPr>
      <w:r w:rsidRPr="00A20BA0">
        <w:rPr>
          <w:rFonts w:ascii="Arial" w:hAnsi="Arial" w:cs="Arial"/>
          <w:b/>
          <w:sz w:val="32"/>
          <w:szCs w:val="32"/>
        </w:rPr>
        <w:t>ГЛУШКОВСКОГО РАЙОНА</w:t>
      </w:r>
      <w:r w:rsidR="00A20BA0" w:rsidRPr="00A20BA0">
        <w:rPr>
          <w:rFonts w:ascii="Arial" w:hAnsi="Arial" w:cs="Arial"/>
          <w:b/>
          <w:sz w:val="32"/>
          <w:szCs w:val="32"/>
        </w:rPr>
        <w:t xml:space="preserve">     </w:t>
      </w:r>
      <w:r w:rsidRPr="00A20BA0">
        <w:rPr>
          <w:rFonts w:ascii="Arial" w:hAnsi="Arial" w:cs="Arial"/>
          <w:b/>
          <w:sz w:val="32"/>
          <w:szCs w:val="32"/>
        </w:rPr>
        <w:t>КУРСКОЙ ОБЛАСТИ</w:t>
      </w:r>
    </w:p>
    <w:p w:rsidR="000E5EDF" w:rsidRPr="00A20BA0" w:rsidRDefault="000E5EDF" w:rsidP="0090465A">
      <w:pPr>
        <w:pStyle w:val="a3"/>
        <w:spacing w:before="102" w:beforeAutospacing="0" w:after="0"/>
        <w:ind w:firstLine="426"/>
        <w:jc w:val="center"/>
        <w:rPr>
          <w:rFonts w:ascii="Arial" w:hAnsi="Arial" w:cs="Arial"/>
          <w:b/>
          <w:sz w:val="32"/>
          <w:szCs w:val="32"/>
        </w:rPr>
      </w:pPr>
    </w:p>
    <w:p w:rsidR="000E5EDF" w:rsidRPr="00FE2D7A" w:rsidRDefault="000E5EDF" w:rsidP="0090465A">
      <w:pPr>
        <w:pStyle w:val="a3"/>
        <w:spacing w:before="102" w:beforeAutospacing="0" w:after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FE2D7A">
        <w:rPr>
          <w:rFonts w:ascii="Arial" w:hAnsi="Arial" w:cs="Arial"/>
          <w:b/>
          <w:sz w:val="28"/>
          <w:szCs w:val="28"/>
        </w:rPr>
        <w:t>ПОСТАНОВЛЕНИЕ</w:t>
      </w:r>
    </w:p>
    <w:p w:rsidR="00FE3706" w:rsidRPr="00FE2D7A" w:rsidRDefault="00FE3706" w:rsidP="0090465A">
      <w:pPr>
        <w:pStyle w:val="a3"/>
        <w:spacing w:before="0" w:beforeAutospacing="0" w:after="0"/>
        <w:ind w:firstLine="426"/>
        <w:rPr>
          <w:rFonts w:ascii="Arial" w:hAnsi="Arial" w:cs="Arial"/>
          <w:b/>
          <w:sz w:val="28"/>
          <w:szCs w:val="28"/>
        </w:rPr>
      </w:pPr>
    </w:p>
    <w:p w:rsidR="000E5EDF" w:rsidRPr="00FE2D7A" w:rsidRDefault="00A548E1" w:rsidP="00A20BA0">
      <w:pPr>
        <w:pStyle w:val="a3"/>
        <w:spacing w:before="0" w:beforeAutospacing="0" w:after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FE2D7A">
        <w:rPr>
          <w:rFonts w:ascii="Arial" w:hAnsi="Arial" w:cs="Arial"/>
          <w:b/>
          <w:sz w:val="28"/>
          <w:szCs w:val="28"/>
        </w:rPr>
        <w:t>от 15.01.2018</w:t>
      </w:r>
      <w:r w:rsidR="000E5EDF" w:rsidRPr="00FE2D7A">
        <w:rPr>
          <w:rFonts w:ascii="Arial" w:hAnsi="Arial" w:cs="Arial"/>
          <w:b/>
          <w:sz w:val="28"/>
          <w:szCs w:val="28"/>
        </w:rPr>
        <w:t xml:space="preserve"> г. № </w:t>
      </w:r>
      <w:r w:rsidR="00A20BA0" w:rsidRPr="00FE2D7A">
        <w:rPr>
          <w:rFonts w:ascii="Arial" w:hAnsi="Arial" w:cs="Arial"/>
          <w:b/>
          <w:sz w:val="28"/>
          <w:szCs w:val="28"/>
        </w:rPr>
        <w:t>3</w:t>
      </w:r>
    </w:p>
    <w:p w:rsidR="000E5EDF" w:rsidRPr="00FE2D7A" w:rsidRDefault="000E5EDF" w:rsidP="0090465A">
      <w:pPr>
        <w:pStyle w:val="a3"/>
        <w:spacing w:before="0" w:beforeAutospacing="0" w:after="0"/>
        <w:ind w:firstLine="426"/>
        <w:rPr>
          <w:rFonts w:ascii="Arial" w:hAnsi="Arial" w:cs="Arial"/>
          <w:b/>
          <w:sz w:val="28"/>
          <w:szCs w:val="28"/>
        </w:rPr>
      </w:pPr>
    </w:p>
    <w:p w:rsidR="000E5EDF" w:rsidRPr="00FE2D7A" w:rsidRDefault="000E5EDF" w:rsidP="0090465A">
      <w:pPr>
        <w:pStyle w:val="a3"/>
        <w:spacing w:before="0" w:beforeAutospacing="0" w:after="0"/>
        <w:ind w:firstLine="426"/>
        <w:rPr>
          <w:sz w:val="28"/>
          <w:szCs w:val="28"/>
        </w:rPr>
      </w:pPr>
    </w:p>
    <w:p w:rsidR="000E5EDF" w:rsidRPr="00A20BA0" w:rsidRDefault="00A20BA0" w:rsidP="0007381F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FE2D7A">
        <w:rPr>
          <w:rFonts w:ascii="Arial" w:hAnsi="Arial" w:cs="Arial"/>
          <w:b/>
          <w:sz w:val="28"/>
          <w:szCs w:val="28"/>
        </w:rPr>
        <w:t>О ликвидации муниципального казенного учреждения культуры «</w:t>
      </w:r>
      <w:proofErr w:type="spellStart"/>
      <w:r w:rsidRPr="00FE2D7A">
        <w:rPr>
          <w:rFonts w:ascii="Arial" w:hAnsi="Arial" w:cs="Arial"/>
          <w:b/>
          <w:sz w:val="28"/>
          <w:szCs w:val="28"/>
        </w:rPr>
        <w:t>Нижнемордокская</w:t>
      </w:r>
      <w:proofErr w:type="spellEnd"/>
      <w:r w:rsidRPr="00FE2D7A">
        <w:rPr>
          <w:rFonts w:ascii="Arial" w:hAnsi="Arial" w:cs="Arial"/>
          <w:b/>
          <w:sz w:val="28"/>
          <w:szCs w:val="28"/>
        </w:rPr>
        <w:t xml:space="preserve"> центральная сельская  библиотека»</w:t>
      </w:r>
      <w:r w:rsidR="0007381F" w:rsidRPr="00FE2D7A">
        <w:rPr>
          <w:rFonts w:ascii="Arial" w:hAnsi="Arial" w:cs="Arial"/>
          <w:b/>
          <w:sz w:val="28"/>
          <w:szCs w:val="28"/>
        </w:rPr>
        <w:t xml:space="preserve"> Глушковского района</w:t>
      </w:r>
      <w:r w:rsidR="0007381F">
        <w:rPr>
          <w:rFonts w:ascii="Arial" w:hAnsi="Arial" w:cs="Arial"/>
          <w:b/>
          <w:sz w:val="32"/>
          <w:szCs w:val="32"/>
        </w:rPr>
        <w:t xml:space="preserve"> </w:t>
      </w:r>
    </w:p>
    <w:p w:rsidR="000E5EDF" w:rsidRPr="00A20BA0" w:rsidRDefault="000E5EDF" w:rsidP="00A20BA0">
      <w:pPr>
        <w:pStyle w:val="a3"/>
        <w:spacing w:before="0" w:beforeAutospacing="0" w:after="0"/>
        <w:ind w:firstLine="426"/>
        <w:jc w:val="center"/>
        <w:rPr>
          <w:rFonts w:ascii="Arial" w:hAnsi="Arial" w:cs="Arial"/>
          <w:b/>
          <w:sz w:val="32"/>
          <w:szCs w:val="32"/>
        </w:rPr>
      </w:pPr>
    </w:p>
    <w:p w:rsidR="000E605A" w:rsidRDefault="00FE3706" w:rsidP="0090465A">
      <w:pPr>
        <w:pStyle w:val="a4"/>
        <w:spacing w:beforeAutospacing="0"/>
        <w:ind w:firstLine="426"/>
        <w:rPr>
          <w:sz w:val="32"/>
        </w:rPr>
      </w:pPr>
      <w:r w:rsidRPr="00FE3706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</w:t>
      </w:r>
    </w:p>
    <w:p w:rsidR="00290F4F" w:rsidRPr="00290F4F" w:rsidRDefault="00290F4F" w:rsidP="0090465A">
      <w:pPr>
        <w:ind w:firstLine="426"/>
        <w:rPr>
          <w:sz w:val="2"/>
        </w:rPr>
      </w:pPr>
    </w:p>
    <w:p w:rsidR="00290F4F" w:rsidRDefault="00290F4F" w:rsidP="0090465A">
      <w:pPr>
        <w:pStyle w:val="a4"/>
        <w:spacing w:beforeAutospacing="0"/>
        <w:ind w:firstLine="426"/>
        <w:jc w:val="both"/>
      </w:pPr>
    </w:p>
    <w:p w:rsidR="0090465A" w:rsidRPr="00FE2D7A" w:rsidRDefault="000A1FFE" w:rsidP="000A1FFE">
      <w:pPr>
        <w:pStyle w:val="ConsPlusTitle"/>
        <w:widowControl/>
        <w:jc w:val="both"/>
        <w:rPr>
          <w:b w:val="0"/>
          <w:sz w:val="26"/>
          <w:szCs w:val="26"/>
        </w:rPr>
      </w:pPr>
      <w:r w:rsidRPr="000A1FFE">
        <w:rPr>
          <w:b w:val="0"/>
          <w:sz w:val="28"/>
          <w:szCs w:val="28"/>
        </w:rPr>
        <w:t xml:space="preserve">      </w:t>
      </w:r>
      <w:r w:rsidR="00290F4F" w:rsidRPr="00FE2D7A">
        <w:rPr>
          <w:b w:val="0"/>
          <w:sz w:val="26"/>
          <w:szCs w:val="26"/>
        </w:rPr>
        <w:t xml:space="preserve">Руководствуясь статьями 61-64 Гражданского </w:t>
      </w:r>
      <w:r w:rsidR="006E2875" w:rsidRPr="00FE2D7A">
        <w:rPr>
          <w:b w:val="0"/>
          <w:sz w:val="26"/>
          <w:szCs w:val="26"/>
        </w:rPr>
        <w:t xml:space="preserve">кодекса Российской Федерации; </w:t>
      </w:r>
      <w:r w:rsidR="00873C5D" w:rsidRPr="00FE2D7A">
        <w:rPr>
          <w:b w:val="0"/>
          <w:sz w:val="26"/>
          <w:szCs w:val="26"/>
        </w:rPr>
        <w:t>Федеральным З</w:t>
      </w:r>
      <w:r w:rsidR="00290F4F" w:rsidRPr="00FE2D7A">
        <w:rPr>
          <w:b w:val="0"/>
          <w:sz w:val="26"/>
          <w:szCs w:val="26"/>
        </w:rPr>
        <w:t xml:space="preserve">аконом от 12.01 1996 года №7-ФЗ </w:t>
      </w:r>
      <w:r w:rsidR="006E2875" w:rsidRPr="00FE2D7A">
        <w:rPr>
          <w:b w:val="0"/>
          <w:sz w:val="26"/>
          <w:szCs w:val="26"/>
        </w:rPr>
        <w:t>«О некоммерческих организациях»;</w:t>
      </w:r>
      <w:r w:rsidR="00290F4F" w:rsidRPr="00FE2D7A">
        <w:rPr>
          <w:b w:val="0"/>
          <w:sz w:val="26"/>
          <w:szCs w:val="26"/>
        </w:rPr>
        <w:t xml:space="preserve"> Федерального Закона от 08.08.2001 года №129-ФЗ «О государственной регистрации юридических лиц и </w:t>
      </w:r>
      <w:r w:rsidR="000B74F0" w:rsidRPr="00FE2D7A">
        <w:rPr>
          <w:b w:val="0"/>
          <w:sz w:val="26"/>
          <w:szCs w:val="26"/>
        </w:rPr>
        <w:t>индивидуальных предпринимателей»</w:t>
      </w:r>
      <w:r w:rsidR="006E2875" w:rsidRPr="00FE2D7A">
        <w:rPr>
          <w:b w:val="0"/>
          <w:sz w:val="26"/>
          <w:szCs w:val="26"/>
        </w:rPr>
        <w:t xml:space="preserve">; </w:t>
      </w:r>
      <w:r w:rsidR="000B74F0" w:rsidRPr="00FE2D7A">
        <w:rPr>
          <w:b w:val="0"/>
          <w:sz w:val="26"/>
          <w:szCs w:val="26"/>
        </w:rPr>
        <w:t xml:space="preserve"> ст.17 </w:t>
      </w:r>
      <w:r w:rsidR="00873C5D" w:rsidRPr="00FE2D7A">
        <w:rPr>
          <w:b w:val="0"/>
          <w:sz w:val="26"/>
          <w:szCs w:val="26"/>
        </w:rPr>
        <w:t>Федерального З</w:t>
      </w:r>
      <w:r w:rsidR="00E615B9" w:rsidRPr="00FE2D7A">
        <w:rPr>
          <w:b w:val="0"/>
          <w:sz w:val="26"/>
          <w:szCs w:val="26"/>
        </w:rPr>
        <w:t>акона №</w:t>
      </w:r>
      <w:r w:rsidR="00E615B9" w:rsidRPr="00FE2D7A">
        <w:rPr>
          <w:b w:val="0"/>
          <w:caps/>
          <w:sz w:val="26"/>
          <w:szCs w:val="26"/>
        </w:rPr>
        <w:t xml:space="preserve">131- </w:t>
      </w:r>
      <w:r w:rsidR="000B74F0" w:rsidRPr="00FE2D7A">
        <w:rPr>
          <w:b w:val="0"/>
          <w:caps/>
          <w:sz w:val="26"/>
          <w:szCs w:val="26"/>
        </w:rPr>
        <w:t xml:space="preserve">ФЗ </w:t>
      </w:r>
      <w:r w:rsidR="00E615B9" w:rsidRPr="00FE2D7A">
        <w:rPr>
          <w:b w:val="0"/>
          <w:caps/>
          <w:sz w:val="26"/>
          <w:szCs w:val="26"/>
        </w:rPr>
        <w:t xml:space="preserve"> </w:t>
      </w:r>
      <w:r w:rsidR="00E615B9" w:rsidRPr="00FE2D7A">
        <w:rPr>
          <w:b w:val="0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873C5D" w:rsidRPr="00FE2D7A">
        <w:rPr>
          <w:b w:val="0"/>
          <w:sz w:val="26"/>
          <w:szCs w:val="26"/>
        </w:rPr>
        <w:t xml:space="preserve">;  </w:t>
      </w:r>
      <w:r w:rsidR="00873C5D" w:rsidRPr="00FE2D7A">
        <w:rPr>
          <w:rFonts w:eastAsia="Calibri"/>
          <w:b w:val="0"/>
          <w:iCs/>
          <w:sz w:val="26"/>
          <w:szCs w:val="26"/>
          <w:shd w:val="clear" w:color="auto" w:fill="FFFFFF"/>
        </w:rPr>
        <w:t xml:space="preserve">Федеральным Законом от 29 декабря 1994 г. N 78-ФЗ «О библиотечном деле»  (с изменениями и дополнениями); </w:t>
      </w:r>
      <w:r w:rsidR="006E2875" w:rsidRPr="00FE2D7A">
        <w:rPr>
          <w:b w:val="0"/>
          <w:sz w:val="26"/>
          <w:szCs w:val="26"/>
        </w:rPr>
        <w:t xml:space="preserve"> Постановлением Администрации</w:t>
      </w:r>
      <w:r w:rsidR="00A454FB" w:rsidRPr="00FE2D7A">
        <w:rPr>
          <w:b w:val="0"/>
          <w:bCs w:val="0"/>
          <w:sz w:val="26"/>
          <w:szCs w:val="26"/>
        </w:rPr>
        <w:t xml:space="preserve"> Нижнемордокского сельсовета </w:t>
      </w:r>
      <w:r w:rsidR="006E2875" w:rsidRPr="00FE2D7A">
        <w:rPr>
          <w:b w:val="0"/>
          <w:sz w:val="26"/>
          <w:szCs w:val="26"/>
        </w:rPr>
        <w:t xml:space="preserve"> </w:t>
      </w:r>
      <w:r w:rsidR="00873C5D" w:rsidRPr="00FE2D7A">
        <w:rPr>
          <w:b w:val="0"/>
          <w:sz w:val="26"/>
          <w:szCs w:val="26"/>
        </w:rPr>
        <w:t xml:space="preserve"> от </w:t>
      </w:r>
      <w:r w:rsidRPr="00FE2D7A">
        <w:rPr>
          <w:b w:val="0"/>
          <w:bCs w:val="0"/>
          <w:sz w:val="26"/>
          <w:szCs w:val="26"/>
        </w:rPr>
        <w:t>11.01.2011</w:t>
      </w:r>
      <w:r w:rsidR="00873C5D" w:rsidRPr="00FE2D7A">
        <w:rPr>
          <w:b w:val="0"/>
          <w:sz w:val="26"/>
          <w:szCs w:val="26"/>
        </w:rPr>
        <w:t xml:space="preserve"> г.  </w:t>
      </w:r>
      <w:r w:rsidR="0042410E" w:rsidRPr="00FE2D7A">
        <w:rPr>
          <w:b w:val="0"/>
          <w:sz w:val="26"/>
          <w:szCs w:val="26"/>
        </w:rPr>
        <w:t xml:space="preserve">№ </w:t>
      </w:r>
      <w:r w:rsidRPr="00FE2D7A">
        <w:rPr>
          <w:b w:val="0"/>
          <w:bCs w:val="0"/>
          <w:sz w:val="26"/>
          <w:szCs w:val="26"/>
        </w:rPr>
        <w:t>1</w:t>
      </w:r>
      <w:r w:rsidR="00E615B9" w:rsidRPr="00FE2D7A">
        <w:rPr>
          <w:b w:val="0"/>
          <w:sz w:val="26"/>
          <w:szCs w:val="26"/>
        </w:rPr>
        <w:t xml:space="preserve"> «</w:t>
      </w:r>
      <w:r w:rsidRPr="00FE2D7A">
        <w:rPr>
          <w:b w:val="0"/>
          <w:sz w:val="26"/>
          <w:szCs w:val="26"/>
        </w:rPr>
        <w:t>Об утверждении Порядка создания, реорганизации, изменения типа и ликвидации муниципальных учреждений,  а также утверждения уставов муниципальных учреждений и внесения в них изменений»</w:t>
      </w:r>
      <w:r w:rsidR="000E5EDF" w:rsidRPr="00FE2D7A">
        <w:rPr>
          <w:b w:val="0"/>
          <w:sz w:val="26"/>
          <w:szCs w:val="26"/>
        </w:rPr>
        <w:t>; Постановлением</w:t>
      </w:r>
      <w:r w:rsidR="006E2875" w:rsidRPr="00FE2D7A">
        <w:rPr>
          <w:b w:val="0"/>
          <w:sz w:val="26"/>
          <w:szCs w:val="26"/>
        </w:rPr>
        <w:t xml:space="preserve"> Администрации </w:t>
      </w:r>
      <w:r w:rsidR="00A454FB" w:rsidRPr="00FE2D7A">
        <w:rPr>
          <w:b w:val="0"/>
          <w:bCs w:val="0"/>
          <w:sz w:val="26"/>
          <w:szCs w:val="26"/>
        </w:rPr>
        <w:t>Нижнемордокского сельсовета Г</w:t>
      </w:r>
      <w:r w:rsidR="000E5EDF" w:rsidRPr="00FE2D7A">
        <w:rPr>
          <w:b w:val="0"/>
          <w:sz w:val="26"/>
          <w:szCs w:val="26"/>
        </w:rPr>
        <w:t>лушков</w:t>
      </w:r>
      <w:r w:rsidR="00A454FB" w:rsidRPr="00FE2D7A">
        <w:rPr>
          <w:b w:val="0"/>
          <w:bCs w:val="0"/>
          <w:sz w:val="26"/>
          <w:szCs w:val="26"/>
        </w:rPr>
        <w:t>ского района</w:t>
      </w:r>
      <w:r w:rsidR="000E5EDF" w:rsidRPr="00FE2D7A">
        <w:rPr>
          <w:b w:val="0"/>
          <w:sz w:val="26"/>
          <w:szCs w:val="26"/>
        </w:rPr>
        <w:t xml:space="preserve"> от</w:t>
      </w:r>
      <w:r w:rsidR="006E2875" w:rsidRPr="00FE2D7A">
        <w:rPr>
          <w:b w:val="0"/>
          <w:sz w:val="26"/>
          <w:szCs w:val="26"/>
        </w:rPr>
        <w:t xml:space="preserve"> </w:t>
      </w:r>
      <w:r w:rsidR="00A454FB" w:rsidRPr="00FE2D7A">
        <w:rPr>
          <w:b w:val="0"/>
          <w:bCs w:val="0"/>
          <w:sz w:val="26"/>
          <w:szCs w:val="26"/>
        </w:rPr>
        <w:t>01.12</w:t>
      </w:r>
      <w:r w:rsidR="006E2875" w:rsidRPr="00FE2D7A">
        <w:rPr>
          <w:b w:val="0"/>
          <w:sz w:val="26"/>
          <w:szCs w:val="26"/>
        </w:rPr>
        <w:t xml:space="preserve">.2011 г. № </w:t>
      </w:r>
      <w:r w:rsidR="00A454FB" w:rsidRPr="00FE2D7A">
        <w:rPr>
          <w:b w:val="0"/>
          <w:bCs w:val="0"/>
          <w:sz w:val="26"/>
          <w:szCs w:val="26"/>
        </w:rPr>
        <w:t>40</w:t>
      </w:r>
      <w:r w:rsidR="000E5EDF" w:rsidRPr="00FE2D7A">
        <w:rPr>
          <w:b w:val="0"/>
          <w:sz w:val="26"/>
          <w:szCs w:val="26"/>
        </w:rPr>
        <w:t xml:space="preserve"> «</w:t>
      </w:r>
      <w:r w:rsidR="006E2875" w:rsidRPr="00FE2D7A">
        <w:rPr>
          <w:b w:val="0"/>
          <w:sz w:val="26"/>
          <w:szCs w:val="26"/>
        </w:rPr>
        <w:t>Об утверждении Устава муниципального</w:t>
      </w:r>
      <w:r w:rsidR="00526705" w:rsidRPr="00FE2D7A">
        <w:rPr>
          <w:b w:val="0"/>
          <w:sz w:val="26"/>
          <w:szCs w:val="26"/>
        </w:rPr>
        <w:t xml:space="preserve"> казенного учреждения </w:t>
      </w:r>
      <w:r w:rsidR="000E5EDF" w:rsidRPr="00FE2D7A">
        <w:rPr>
          <w:b w:val="0"/>
          <w:sz w:val="26"/>
          <w:szCs w:val="26"/>
        </w:rPr>
        <w:t>культуры «</w:t>
      </w:r>
      <w:proofErr w:type="spellStart"/>
      <w:r w:rsidR="00A20BA0" w:rsidRPr="00FE2D7A">
        <w:rPr>
          <w:b w:val="0"/>
          <w:sz w:val="26"/>
          <w:szCs w:val="26"/>
        </w:rPr>
        <w:t>Нижнемордокская</w:t>
      </w:r>
      <w:proofErr w:type="spellEnd"/>
      <w:r w:rsidR="00A20BA0" w:rsidRPr="00FE2D7A">
        <w:rPr>
          <w:b w:val="0"/>
          <w:sz w:val="26"/>
          <w:szCs w:val="26"/>
        </w:rPr>
        <w:t xml:space="preserve"> центральная сельская </w:t>
      </w:r>
      <w:r w:rsidR="000E5EDF" w:rsidRPr="00FE2D7A">
        <w:rPr>
          <w:b w:val="0"/>
          <w:sz w:val="26"/>
          <w:szCs w:val="26"/>
        </w:rPr>
        <w:t xml:space="preserve"> </w:t>
      </w:r>
      <w:r w:rsidR="006E2875" w:rsidRPr="00FE2D7A">
        <w:rPr>
          <w:b w:val="0"/>
          <w:sz w:val="26"/>
          <w:szCs w:val="26"/>
        </w:rPr>
        <w:t>библ</w:t>
      </w:r>
      <w:r w:rsidR="00D937BB" w:rsidRPr="00FE2D7A">
        <w:rPr>
          <w:b w:val="0"/>
          <w:sz w:val="26"/>
          <w:szCs w:val="26"/>
        </w:rPr>
        <w:t>иотека»</w:t>
      </w:r>
      <w:r w:rsidR="000E5EDF" w:rsidRPr="00FE2D7A">
        <w:rPr>
          <w:b w:val="0"/>
          <w:sz w:val="26"/>
          <w:szCs w:val="26"/>
        </w:rPr>
        <w:t xml:space="preserve"> </w:t>
      </w:r>
      <w:r w:rsidR="0090465A" w:rsidRPr="00FE2D7A">
        <w:rPr>
          <w:b w:val="0"/>
          <w:sz w:val="26"/>
          <w:szCs w:val="26"/>
        </w:rPr>
        <w:t xml:space="preserve">Администрация </w:t>
      </w:r>
      <w:r w:rsidR="00A20BA0" w:rsidRPr="00FE2D7A">
        <w:rPr>
          <w:b w:val="0"/>
          <w:sz w:val="26"/>
          <w:szCs w:val="26"/>
        </w:rPr>
        <w:t xml:space="preserve">Нижнемордокского сельсовета </w:t>
      </w:r>
      <w:r w:rsidR="0090465A" w:rsidRPr="00FE2D7A">
        <w:rPr>
          <w:b w:val="0"/>
          <w:sz w:val="26"/>
          <w:szCs w:val="26"/>
        </w:rPr>
        <w:t xml:space="preserve"> Глушковского района  ПОСТАНОВЛЯЕТ: </w:t>
      </w:r>
    </w:p>
    <w:p w:rsidR="0090465A" w:rsidRPr="00FE2D7A" w:rsidRDefault="0090465A" w:rsidP="0090465A">
      <w:pPr>
        <w:pStyle w:val="a3"/>
        <w:spacing w:before="0" w:beforeAutospacing="0" w:after="0" w:line="238" w:lineRule="atLeast"/>
        <w:ind w:left="284" w:firstLine="426"/>
        <w:jc w:val="both"/>
        <w:rPr>
          <w:sz w:val="26"/>
          <w:szCs w:val="26"/>
        </w:rPr>
      </w:pPr>
    </w:p>
    <w:p w:rsidR="005D5046" w:rsidRPr="00FE2D7A" w:rsidRDefault="00290F4F" w:rsidP="0090465A">
      <w:pPr>
        <w:pStyle w:val="a5"/>
        <w:numPr>
          <w:ilvl w:val="0"/>
          <w:numId w:val="2"/>
        </w:numPr>
        <w:shd w:val="clear" w:color="auto" w:fill="FFFFFF"/>
        <w:spacing w:before="0" w:beforeAutospacing="0"/>
        <w:ind w:left="284" w:firstLine="850"/>
        <w:jc w:val="both"/>
        <w:rPr>
          <w:rFonts w:eastAsia="Times New Roman"/>
          <w:sz w:val="26"/>
          <w:szCs w:val="26"/>
          <w:lang w:eastAsia="ru-RU"/>
        </w:rPr>
      </w:pPr>
      <w:r w:rsidRPr="00FE2D7A">
        <w:rPr>
          <w:sz w:val="26"/>
          <w:szCs w:val="26"/>
        </w:rPr>
        <w:t xml:space="preserve">Ликвидировать </w:t>
      </w:r>
      <w:r w:rsidR="00F91C60" w:rsidRPr="00FE2D7A">
        <w:rPr>
          <w:sz w:val="26"/>
          <w:szCs w:val="26"/>
        </w:rPr>
        <w:t xml:space="preserve"> </w:t>
      </w:r>
      <w:r w:rsidRPr="00FE2D7A">
        <w:rPr>
          <w:sz w:val="26"/>
          <w:szCs w:val="26"/>
        </w:rPr>
        <w:t xml:space="preserve"> </w:t>
      </w:r>
      <w:r w:rsidR="00F91C60" w:rsidRPr="00FE2D7A">
        <w:rPr>
          <w:rFonts w:eastAsia="Times New Roman"/>
          <w:sz w:val="26"/>
          <w:szCs w:val="26"/>
          <w:lang w:eastAsia="ru-RU"/>
        </w:rPr>
        <w:t xml:space="preserve">муниципальное казенное учреждение </w:t>
      </w:r>
      <w:r w:rsidR="000E5EDF" w:rsidRPr="00FE2D7A">
        <w:rPr>
          <w:rFonts w:eastAsia="Times New Roman"/>
          <w:sz w:val="26"/>
          <w:szCs w:val="26"/>
          <w:lang w:eastAsia="ru-RU"/>
        </w:rPr>
        <w:t>культуры «</w:t>
      </w:r>
      <w:proofErr w:type="spellStart"/>
      <w:r w:rsidR="00563F86" w:rsidRPr="00FE2D7A">
        <w:rPr>
          <w:sz w:val="26"/>
          <w:szCs w:val="26"/>
        </w:rPr>
        <w:t>Нижнемордокская</w:t>
      </w:r>
      <w:proofErr w:type="spellEnd"/>
      <w:r w:rsidR="00563F86" w:rsidRPr="00FE2D7A">
        <w:rPr>
          <w:sz w:val="26"/>
          <w:szCs w:val="26"/>
        </w:rPr>
        <w:t xml:space="preserve"> центральная сельская  библиотека</w:t>
      </w:r>
      <w:r w:rsidRPr="00FE2D7A">
        <w:rPr>
          <w:sz w:val="26"/>
          <w:szCs w:val="26"/>
        </w:rPr>
        <w:t>»</w:t>
      </w:r>
      <w:r w:rsidR="005E716D" w:rsidRPr="00FE2D7A">
        <w:rPr>
          <w:sz w:val="26"/>
          <w:szCs w:val="26"/>
        </w:rPr>
        <w:t xml:space="preserve"> Глушковского района Курской области</w:t>
      </w:r>
      <w:r w:rsidRPr="00FE2D7A">
        <w:rPr>
          <w:sz w:val="26"/>
          <w:szCs w:val="26"/>
        </w:rPr>
        <w:t xml:space="preserve"> </w:t>
      </w:r>
      <w:r w:rsidR="00F91C60" w:rsidRPr="00FE2D7A">
        <w:rPr>
          <w:rFonts w:eastAsia="Times New Roman"/>
          <w:sz w:val="26"/>
          <w:szCs w:val="26"/>
          <w:lang w:eastAsia="ru-RU"/>
        </w:rPr>
        <w:t>как юридическое лицо с юридическим адресом: 30745</w:t>
      </w:r>
      <w:r w:rsidR="00563F86" w:rsidRPr="00FE2D7A">
        <w:rPr>
          <w:rFonts w:eastAsia="Times New Roman"/>
          <w:sz w:val="26"/>
          <w:szCs w:val="26"/>
          <w:lang w:eastAsia="ru-RU"/>
        </w:rPr>
        <w:t>6</w:t>
      </w:r>
      <w:r w:rsidR="00F91C60" w:rsidRPr="00FE2D7A">
        <w:rPr>
          <w:rFonts w:eastAsia="Times New Roman"/>
          <w:sz w:val="26"/>
          <w:szCs w:val="26"/>
          <w:lang w:eastAsia="ru-RU"/>
        </w:rPr>
        <w:t xml:space="preserve">, Курская область, </w:t>
      </w:r>
      <w:r w:rsidR="00563F86" w:rsidRPr="00FE2D7A">
        <w:rPr>
          <w:rFonts w:eastAsia="Times New Roman"/>
          <w:sz w:val="26"/>
          <w:szCs w:val="26"/>
          <w:lang w:eastAsia="ru-RU"/>
        </w:rPr>
        <w:t>с</w:t>
      </w:r>
      <w:proofErr w:type="gramStart"/>
      <w:r w:rsidR="00563F86" w:rsidRPr="00FE2D7A">
        <w:rPr>
          <w:rFonts w:eastAsia="Times New Roman"/>
          <w:sz w:val="26"/>
          <w:szCs w:val="26"/>
          <w:lang w:eastAsia="ru-RU"/>
        </w:rPr>
        <w:t>.Н</w:t>
      </w:r>
      <w:proofErr w:type="gramEnd"/>
      <w:r w:rsidR="00563F86" w:rsidRPr="00FE2D7A">
        <w:rPr>
          <w:rFonts w:eastAsia="Times New Roman"/>
          <w:sz w:val="26"/>
          <w:szCs w:val="26"/>
          <w:lang w:eastAsia="ru-RU"/>
        </w:rPr>
        <w:t xml:space="preserve">ижний </w:t>
      </w:r>
      <w:proofErr w:type="spellStart"/>
      <w:r w:rsidR="00563F86" w:rsidRPr="00FE2D7A">
        <w:rPr>
          <w:rFonts w:eastAsia="Times New Roman"/>
          <w:sz w:val="26"/>
          <w:szCs w:val="26"/>
          <w:lang w:eastAsia="ru-RU"/>
        </w:rPr>
        <w:t>Мордок</w:t>
      </w:r>
      <w:proofErr w:type="spellEnd"/>
      <w:r w:rsidR="00563F86" w:rsidRPr="00FE2D7A">
        <w:rPr>
          <w:rFonts w:eastAsia="Times New Roman"/>
          <w:sz w:val="26"/>
          <w:szCs w:val="26"/>
          <w:lang w:eastAsia="ru-RU"/>
        </w:rPr>
        <w:t xml:space="preserve">  ул.Центральная д.52А.</w:t>
      </w:r>
    </w:p>
    <w:p w:rsidR="005D5046" w:rsidRPr="00FE2D7A" w:rsidRDefault="005D5046" w:rsidP="0090465A">
      <w:pPr>
        <w:pStyle w:val="a5"/>
        <w:numPr>
          <w:ilvl w:val="0"/>
          <w:numId w:val="2"/>
        </w:numPr>
        <w:shd w:val="clear" w:color="auto" w:fill="FFFFFF"/>
        <w:spacing w:before="0" w:beforeAutospacing="0"/>
        <w:ind w:left="284" w:firstLine="850"/>
        <w:jc w:val="both"/>
        <w:rPr>
          <w:rFonts w:ascii="Arial" w:eastAsia="Times New Roman" w:hAnsi="Arial" w:cs="Arial"/>
          <w:i/>
          <w:iCs/>
          <w:color w:val="0E2F43"/>
          <w:sz w:val="26"/>
          <w:szCs w:val="26"/>
          <w:lang w:eastAsia="ru-RU"/>
        </w:rPr>
      </w:pPr>
      <w:r w:rsidRPr="00FE2D7A">
        <w:rPr>
          <w:rFonts w:eastAsia="Times New Roman"/>
          <w:sz w:val="26"/>
          <w:szCs w:val="26"/>
          <w:lang w:eastAsia="ru-RU"/>
        </w:rPr>
        <w:t xml:space="preserve">Функции и полномочия </w:t>
      </w:r>
      <w:r w:rsidR="000E5EDF" w:rsidRPr="00FE2D7A">
        <w:rPr>
          <w:rFonts w:eastAsia="Times New Roman"/>
          <w:sz w:val="26"/>
          <w:szCs w:val="26"/>
          <w:lang w:eastAsia="ru-RU"/>
        </w:rPr>
        <w:t>учредителя,</w:t>
      </w:r>
      <w:r w:rsidRPr="00FE2D7A">
        <w:rPr>
          <w:rFonts w:eastAsia="Times New Roman"/>
          <w:sz w:val="26"/>
          <w:szCs w:val="26"/>
          <w:lang w:eastAsia="ru-RU"/>
        </w:rPr>
        <w:t xml:space="preserve"> ликвидируемого муниципального казенного учреждения </w:t>
      </w:r>
      <w:r w:rsidR="000E5EDF" w:rsidRPr="00FE2D7A">
        <w:rPr>
          <w:rFonts w:eastAsia="Times New Roman"/>
          <w:sz w:val="26"/>
          <w:szCs w:val="26"/>
          <w:lang w:eastAsia="ru-RU"/>
        </w:rPr>
        <w:t>культуры «</w:t>
      </w:r>
      <w:proofErr w:type="spellStart"/>
      <w:r w:rsidR="00563F86" w:rsidRPr="00FE2D7A">
        <w:rPr>
          <w:sz w:val="26"/>
          <w:szCs w:val="26"/>
        </w:rPr>
        <w:t>Нижнемордокская</w:t>
      </w:r>
      <w:proofErr w:type="spellEnd"/>
      <w:r w:rsidR="00563F86" w:rsidRPr="00FE2D7A">
        <w:rPr>
          <w:sz w:val="26"/>
          <w:szCs w:val="26"/>
        </w:rPr>
        <w:t xml:space="preserve"> центральная сельская  библиотека</w:t>
      </w:r>
      <w:r w:rsidRPr="00FE2D7A">
        <w:rPr>
          <w:sz w:val="26"/>
          <w:szCs w:val="26"/>
        </w:rPr>
        <w:t xml:space="preserve">» Глушковского района Курской области осуществляет Администрация </w:t>
      </w:r>
      <w:r w:rsidR="00563F86" w:rsidRPr="00FE2D7A">
        <w:rPr>
          <w:sz w:val="26"/>
          <w:szCs w:val="26"/>
        </w:rPr>
        <w:t>Нижнемордокского сельсовета Глушковского района</w:t>
      </w:r>
      <w:r w:rsidRPr="00FE2D7A">
        <w:rPr>
          <w:sz w:val="26"/>
          <w:szCs w:val="26"/>
        </w:rPr>
        <w:t>.</w:t>
      </w:r>
    </w:p>
    <w:p w:rsidR="005E716D" w:rsidRPr="00FE2D7A" w:rsidRDefault="005E716D" w:rsidP="0090465A">
      <w:pPr>
        <w:pStyle w:val="a4"/>
        <w:spacing w:beforeAutospacing="0"/>
        <w:ind w:left="284" w:firstLine="850"/>
        <w:rPr>
          <w:sz w:val="26"/>
          <w:szCs w:val="26"/>
        </w:rPr>
      </w:pPr>
    </w:p>
    <w:p w:rsidR="00803E7D" w:rsidRPr="00FE2D7A" w:rsidRDefault="00803E7D" w:rsidP="0090465A">
      <w:pPr>
        <w:pStyle w:val="a4"/>
        <w:numPr>
          <w:ilvl w:val="0"/>
          <w:numId w:val="2"/>
        </w:numPr>
        <w:spacing w:beforeAutospacing="0"/>
        <w:ind w:left="284" w:firstLine="850"/>
        <w:jc w:val="both"/>
        <w:rPr>
          <w:sz w:val="26"/>
          <w:szCs w:val="26"/>
        </w:rPr>
      </w:pPr>
      <w:r w:rsidRPr="00FE2D7A">
        <w:rPr>
          <w:sz w:val="26"/>
          <w:szCs w:val="26"/>
        </w:rPr>
        <w:t xml:space="preserve">Установить срок ликвидации </w:t>
      </w:r>
      <w:r w:rsidR="00563F86" w:rsidRPr="00FE2D7A">
        <w:rPr>
          <w:rFonts w:eastAsia="Times New Roman"/>
          <w:sz w:val="26"/>
          <w:szCs w:val="26"/>
          <w:lang w:eastAsia="ru-RU"/>
        </w:rPr>
        <w:t>муниципального казе</w:t>
      </w:r>
      <w:r w:rsidR="005E716D" w:rsidRPr="00FE2D7A">
        <w:rPr>
          <w:rFonts w:eastAsia="Times New Roman"/>
          <w:sz w:val="26"/>
          <w:szCs w:val="26"/>
          <w:lang w:eastAsia="ru-RU"/>
        </w:rPr>
        <w:t xml:space="preserve">нного учреждения </w:t>
      </w:r>
      <w:r w:rsidR="0090465A" w:rsidRPr="00FE2D7A">
        <w:rPr>
          <w:rFonts w:eastAsia="Times New Roman"/>
          <w:sz w:val="26"/>
          <w:szCs w:val="26"/>
          <w:lang w:eastAsia="ru-RU"/>
        </w:rPr>
        <w:t>культуры</w:t>
      </w:r>
      <w:r w:rsidR="0090465A" w:rsidRPr="00FE2D7A">
        <w:rPr>
          <w:sz w:val="26"/>
          <w:szCs w:val="26"/>
        </w:rPr>
        <w:t xml:space="preserve"> «</w:t>
      </w:r>
      <w:proofErr w:type="spellStart"/>
      <w:r w:rsidR="00563F86" w:rsidRPr="00FE2D7A">
        <w:rPr>
          <w:sz w:val="26"/>
          <w:szCs w:val="26"/>
        </w:rPr>
        <w:t>Нижнемордокская</w:t>
      </w:r>
      <w:proofErr w:type="spellEnd"/>
      <w:r w:rsidR="00563F86" w:rsidRPr="00FE2D7A">
        <w:rPr>
          <w:sz w:val="26"/>
          <w:szCs w:val="26"/>
        </w:rPr>
        <w:t xml:space="preserve"> центральная сельская  библиотека</w:t>
      </w:r>
      <w:r w:rsidR="0090465A" w:rsidRPr="00FE2D7A">
        <w:rPr>
          <w:sz w:val="26"/>
          <w:szCs w:val="26"/>
        </w:rPr>
        <w:t>» в</w:t>
      </w:r>
      <w:r w:rsidRPr="00FE2D7A">
        <w:rPr>
          <w:sz w:val="26"/>
          <w:szCs w:val="26"/>
        </w:rPr>
        <w:t xml:space="preserve"> течение 6 месяцев со дн</w:t>
      </w:r>
      <w:r w:rsidR="008F4BC1" w:rsidRPr="00FE2D7A">
        <w:rPr>
          <w:sz w:val="26"/>
          <w:szCs w:val="26"/>
        </w:rPr>
        <w:t>я вступления в силу настоящего П</w:t>
      </w:r>
      <w:r w:rsidRPr="00FE2D7A">
        <w:rPr>
          <w:sz w:val="26"/>
          <w:szCs w:val="26"/>
        </w:rPr>
        <w:t xml:space="preserve">остановления. </w:t>
      </w:r>
    </w:p>
    <w:p w:rsidR="00526705" w:rsidRPr="00FE2D7A" w:rsidRDefault="00526705" w:rsidP="0090465A">
      <w:pPr>
        <w:pStyle w:val="a4"/>
        <w:spacing w:beforeAutospacing="0"/>
        <w:ind w:left="284" w:firstLine="850"/>
        <w:rPr>
          <w:sz w:val="26"/>
          <w:szCs w:val="26"/>
        </w:rPr>
      </w:pPr>
    </w:p>
    <w:p w:rsidR="005E716D" w:rsidRPr="00FE2D7A" w:rsidRDefault="005E716D" w:rsidP="0090465A">
      <w:pPr>
        <w:pStyle w:val="a4"/>
        <w:spacing w:beforeAutospacing="0"/>
        <w:ind w:left="284" w:firstLine="850"/>
        <w:rPr>
          <w:sz w:val="26"/>
          <w:szCs w:val="26"/>
        </w:rPr>
      </w:pPr>
    </w:p>
    <w:p w:rsidR="005D5046" w:rsidRPr="00FE2D7A" w:rsidRDefault="00803E7D" w:rsidP="0090465A">
      <w:pPr>
        <w:pStyle w:val="a4"/>
        <w:numPr>
          <w:ilvl w:val="0"/>
          <w:numId w:val="2"/>
        </w:numPr>
        <w:spacing w:beforeAutospacing="0"/>
        <w:ind w:left="284" w:firstLine="850"/>
        <w:jc w:val="both"/>
        <w:rPr>
          <w:sz w:val="26"/>
          <w:szCs w:val="26"/>
        </w:rPr>
      </w:pPr>
      <w:r w:rsidRPr="00FE2D7A">
        <w:rPr>
          <w:sz w:val="26"/>
          <w:szCs w:val="26"/>
        </w:rPr>
        <w:t xml:space="preserve">Образовать ликвидационную комиссию </w:t>
      </w:r>
      <w:r w:rsidR="00563F86" w:rsidRPr="00FE2D7A">
        <w:rPr>
          <w:rFonts w:eastAsia="Times New Roman"/>
          <w:sz w:val="26"/>
          <w:szCs w:val="26"/>
          <w:lang w:eastAsia="ru-RU"/>
        </w:rPr>
        <w:t>муниципального казе</w:t>
      </w:r>
      <w:r w:rsidR="008F4BC1" w:rsidRPr="00FE2D7A">
        <w:rPr>
          <w:rFonts w:eastAsia="Times New Roman"/>
          <w:sz w:val="26"/>
          <w:szCs w:val="26"/>
          <w:lang w:eastAsia="ru-RU"/>
        </w:rPr>
        <w:t xml:space="preserve">нного учреждения культуры </w:t>
      </w:r>
      <w:r w:rsidR="008F4BC1" w:rsidRPr="00FE2D7A">
        <w:rPr>
          <w:sz w:val="26"/>
          <w:szCs w:val="26"/>
        </w:rPr>
        <w:t>«</w:t>
      </w:r>
      <w:proofErr w:type="spellStart"/>
      <w:r w:rsidR="00563F86" w:rsidRPr="00FE2D7A">
        <w:rPr>
          <w:sz w:val="26"/>
          <w:szCs w:val="26"/>
        </w:rPr>
        <w:t>Нижнемордокская</w:t>
      </w:r>
      <w:proofErr w:type="spellEnd"/>
      <w:r w:rsidR="00563F86" w:rsidRPr="00FE2D7A">
        <w:rPr>
          <w:sz w:val="26"/>
          <w:szCs w:val="26"/>
        </w:rPr>
        <w:t xml:space="preserve"> центральная сельская  библиотека</w:t>
      </w:r>
      <w:r w:rsidR="008F4BC1" w:rsidRPr="00FE2D7A">
        <w:rPr>
          <w:sz w:val="26"/>
          <w:szCs w:val="26"/>
        </w:rPr>
        <w:t xml:space="preserve">» Глушковского района Курской области (далее – ликвидационная комиссия) </w:t>
      </w:r>
      <w:r w:rsidR="0090465A" w:rsidRPr="00FE2D7A">
        <w:rPr>
          <w:sz w:val="26"/>
          <w:szCs w:val="26"/>
        </w:rPr>
        <w:t>и утвердить</w:t>
      </w:r>
      <w:r w:rsidR="0042410E" w:rsidRPr="00FE2D7A">
        <w:rPr>
          <w:sz w:val="26"/>
          <w:szCs w:val="26"/>
        </w:rPr>
        <w:t xml:space="preserve"> её </w:t>
      </w:r>
      <w:r w:rsidR="0090465A" w:rsidRPr="00FE2D7A">
        <w:rPr>
          <w:sz w:val="26"/>
          <w:szCs w:val="26"/>
        </w:rPr>
        <w:t>состав (Приложение №</w:t>
      </w:r>
      <w:r w:rsidRPr="00FE2D7A">
        <w:rPr>
          <w:sz w:val="26"/>
          <w:szCs w:val="26"/>
        </w:rPr>
        <w:t xml:space="preserve">1) </w:t>
      </w:r>
    </w:p>
    <w:p w:rsidR="005D5046" w:rsidRPr="00FE2D7A" w:rsidRDefault="005D5046" w:rsidP="0090465A">
      <w:pPr>
        <w:pStyle w:val="a4"/>
        <w:numPr>
          <w:ilvl w:val="0"/>
          <w:numId w:val="2"/>
        </w:numPr>
        <w:spacing w:beforeAutospacing="0"/>
        <w:ind w:left="284" w:firstLine="850"/>
        <w:jc w:val="both"/>
        <w:rPr>
          <w:sz w:val="26"/>
          <w:szCs w:val="26"/>
        </w:rPr>
      </w:pPr>
      <w:r w:rsidRPr="00FE2D7A">
        <w:rPr>
          <w:sz w:val="26"/>
          <w:szCs w:val="26"/>
        </w:rPr>
        <w:t xml:space="preserve">Утвердить </w:t>
      </w:r>
      <w:r w:rsidR="009F548A" w:rsidRPr="00FE2D7A">
        <w:rPr>
          <w:sz w:val="26"/>
          <w:szCs w:val="26"/>
        </w:rPr>
        <w:t>Положение</w:t>
      </w:r>
      <w:r w:rsidRPr="00FE2D7A">
        <w:rPr>
          <w:sz w:val="26"/>
          <w:szCs w:val="26"/>
        </w:rPr>
        <w:t xml:space="preserve"> </w:t>
      </w:r>
      <w:r w:rsidR="009F548A" w:rsidRPr="00FE2D7A">
        <w:rPr>
          <w:sz w:val="26"/>
          <w:szCs w:val="26"/>
        </w:rPr>
        <w:t xml:space="preserve">о </w:t>
      </w:r>
      <w:r w:rsidRPr="00FE2D7A">
        <w:rPr>
          <w:sz w:val="26"/>
          <w:szCs w:val="26"/>
        </w:rPr>
        <w:t xml:space="preserve">ликвидационной комиссии </w:t>
      </w:r>
      <w:r w:rsidR="00563F86" w:rsidRPr="00FE2D7A">
        <w:rPr>
          <w:rFonts w:eastAsia="Times New Roman"/>
          <w:sz w:val="26"/>
          <w:szCs w:val="26"/>
          <w:lang w:eastAsia="ru-RU"/>
        </w:rPr>
        <w:t>муниципального казе</w:t>
      </w:r>
      <w:r w:rsidRPr="00FE2D7A">
        <w:rPr>
          <w:rFonts w:eastAsia="Times New Roman"/>
          <w:sz w:val="26"/>
          <w:szCs w:val="26"/>
          <w:lang w:eastAsia="ru-RU"/>
        </w:rPr>
        <w:t xml:space="preserve">нного учреждения культуры </w:t>
      </w:r>
      <w:r w:rsidRPr="00FE2D7A">
        <w:rPr>
          <w:sz w:val="26"/>
          <w:szCs w:val="26"/>
        </w:rPr>
        <w:t>«</w:t>
      </w:r>
      <w:proofErr w:type="spellStart"/>
      <w:r w:rsidR="00563F86" w:rsidRPr="00FE2D7A">
        <w:rPr>
          <w:sz w:val="26"/>
          <w:szCs w:val="26"/>
        </w:rPr>
        <w:t>Нижнемордокская</w:t>
      </w:r>
      <w:proofErr w:type="spellEnd"/>
      <w:r w:rsidR="00563F86" w:rsidRPr="00FE2D7A">
        <w:rPr>
          <w:sz w:val="26"/>
          <w:szCs w:val="26"/>
        </w:rPr>
        <w:t xml:space="preserve"> центральная сельская  библиотека</w:t>
      </w:r>
      <w:r w:rsidRPr="00FE2D7A">
        <w:rPr>
          <w:sz w:val="26"/>
          <w:szCs w:val="26"/>
        </w:rPr>
        <w:t>» Глушковского района Курской области (далее – ликвидационная комиссия</w:t>
      </w:r>
      <w:r w:rsidR="0090465A" w:rsidRPr="00FE2D7A">
        <w:rPr>
          <w:sz w:val="26"/>
          <w:szCs w:val="26"/>
        </w:rPr>
        <w:t>), (Приложение №</w:t>
      </w:r>
      <w:r w:rsidRPr="00FE2D7A">
        <w:rPr>
          <w:sz w:val="26"/>
          <w:szCs w:val="26"/>
        </w:rPr>
        <w:t>2)</w:t>
      </w:r>
    </w:p>
    <w:p w:rsidR="005E716D" w:rsidRPr="00FE2D7A" w:rsidRDefault="005E716D" w:rsidP="0090465A">
      <w:pPr>
        <w:pStyle w:val="a4"/>
        <w:spacing w:beforeAutospacing="0"/>
        <w:ind w:left="284" w:firstLine="850"/>
        <w:rPr>
          <w:sz w:val="26"/>
          <w:szCs w:val="26"/>
        </w:rPr>
      </w:pPr>
    </w:p>
    <w:p w:rsidR="00513030" w:rsidRPr="00FE2D7A" w:rsidRDefault="005E716D" w:rsidP="0090465A">
      <w:pPr>
        <w:pStyle w:val="a5"/>
        <w:numPr>
          <w:ilvl w:val="0"/>
          <w:numId w:val="2"/>
        </w:numPr>
        <w:shd w:val="clear" w:color="auto" w:fill="FFFFFF"/>
        <w:spacing w:before="0" w:beforeAutospacing="0"/>
        <w:ind w:left="284" w:firstLine="850"/>
        <w:jc w:val="both"/>
        <w:rPr>
          <w:rFonts w:eastAsia="Times New Roman"/>
          <w:i/>
          <w:iCs/>
          <w:sz w:val="26"/>
          <w:szCs w:val="26"/>
          <w:lang w:eastAsia="ru-RU"/>
        </w:rPr>
      </w:pPr>
      <w:r w:rsidRPr="00FE2D7A">
        <w:rPr>
          <w:rFonts w:eastAsia="Times New Roman"/>
          <w:sz w:val="26"/>
          <w:szCs w:val="26"/>
          <w:lang w:eastAsia="ru-RU"/>
        </w:rPr>
        <w:t xml:space="preserve">Срок действия ликвидационной </w:t>
      </w:r>
      <w:r w:rsidR="0090465A" w:rsidRPr="00FE2D7A">
        <w:rPr>
          <w:rFonts w:eastAsia="Times New Roman"/>
          <w:sz w:val="26"/>
          <w:szCs w:val="26"/>
          <w:lang w:eastAsia="ru-RU"/>
        </w:rPr>
        <w:t>комиссии определить</w:t>
      </w:r>
      <w:r w:rsidRPr="00FE2D7A">
        <w:rPr>
          <w:rFonts w:eastAsia="Times New Roman"/>
          <w:sz w:val="26"/>
          <w:szCs w:val="26"/>
          <w:lang w:eastAsia="ru-RU"/>
        </w:rPr>
        <w:t xml:space="preserve"> с момента опубликования настоящего постановления до сдачи регистрирующему органу окончательного ликвидационного баланса муниципального казенного учреждения культуры </w:t>
      </w:r>
      <w:r w:rsidRPr="00FE2D7A">
        <w:rPr>
          <w:sz w:val="26"/>
          <w:szCs w:val="26"/>
        </w:rPr>
        <w:t>«</w:t>
      </w:r>
      <w:proofErr w:type="spellStart"/>
      <w:r w:rsidR="00563F86" w:rsidRPr="00FE2D7A">
        <w:rPr>
          <w:sz w:val="26"/>
          <w:szCs w:val="26"/>
        </w:rPr>
        <w:t>Нижнемордокская</w:t>
      </w:r>
      <w:proofErr w:type="spellEnd"/>
      <w:r w:rsidR="00563F86" w:rsidRPr="00FE2D7A">
        <w:rPr>
          <w:sz w:val="26"/>
          <w:szCs w:val="26"/>
        </w:rPr>
        <w:t xml:space="preserve"> центральная сельская  библиотека</w:t>
      </w:r>
      <w:r w:rsidRPr="00FE2D7A">
        <w:rPr>
          <w:sz w:val="26"/>
          <w:szCs w:val="26"/>
        </w:rPr>
        <w:t>» Глушковского района Курской области.</w:t>
      </w:r>
      <w:r w:rsidRPr="00FE2D7A">
        <w:rPr>
          <w:rFonts w:eastAsia="Times New Roman"/>
          <w:sz w:val="26"/>
          <w:szCs w:val="26"/>
          <w:lang w:eastAsia="ru-RU"/>
        </w:rPr>
        <w:t xml:space="preserve"> </w:t>
      </w:r>
    </w:p>
    <w:p w:rsidR="00513030" w:rsidRPr="00FE2D7A" w:rsidRDefault="00513030" w:rsidP="0090465A">
      <w:pPr>
        <w:pStyle w:val="a5"/>
        <w:numPr>
          <w:ilvl w:val="0"/>
          <w:numId w:val="2"/>
        </w:numPr>
        <w:shd w:val="clear" w:color="auto" w:fill="FFFFFF"/>
        <w:spacing w:before="0" w:beforeAutospacing="0"/>
        <w:ind w:left="284" w:firstLine="850"/>
        <w:jc w:val="both"/>
        <w:rPr>
          <w:rFonts w:eastAsia="Times New Roman"/>
          <w:i/>
          <w:iCs/>
          <w:sz w:val="26"/>
          <w:szCs w:val="26"/>
          <w:lang w:eastAsia="ru-RU"/>
        </w:rPr>
      </w:pPr>
      <w:r w:rsidRPr="00FE2D7A">
        <w:rPr>
          <w:rFonts w:eastAsia="Times New Roman"/>
          <w:sz w:val="26"/>
          <w:szCs w:val="26"/>
          <w:lang w:eastAsia="ru-RU"/>
        </w:rPr>
        <w:t xml:space="preserve">Ликвидационной комиссии и председателю ликвидационной </w:t>
      </w:r>
      <w:r w:rsidR="0090465A" w:rsidRPr="00FE2D7A">
        <w:rPr>
          <w:rFonts w:eastAsia="Times New Roman"/>
          <w:sz w:val="26"/>
          <w:szCs w:val="26"/>
          <w:lang w:eastAsia="ru-RU"/>
        </w:rPr>
        <w:t xml:space="preserve">комиссии </w:t>
      </w:r>
      <w:r w:rsidRPr="00FE2D7A">
        <w:rPr>
          <w:rFonts w:eastAsia="Times New Roman"/>
          <w:sz w:val="26"/>
          <w:szCs w:val="26"/>
          <w:lang w:eastAsia="ru-RU"/>
        </w:rPr>
        <w:t>обеспечить проведение организационно-штатных и ликвидационных мероприятий в соответствии с требованиями, предусмотренными Гражданским кодексом Российской Федерации и нормативными правовыми актами Российской Федерации.</w:t>
      </w:r>
    </w:p>
    <w:p w:rsidR="00513030" w:rsidRPr="00FE2D7A" w:rsidRDefault="00563F86" w:rsidP="0090465A">
      <w:pPr>
        <w:pStyle w:val="a5"/>
        <w:numPr>
          <w:ilvl w:val="0"/>
          <w:numId w:val="2"/>
        </w:numPr>
        <w:shd w:val="clear" w:color="auto" w:fill="FFFFFF"/>
        <w:spacing w:before="0" w:beforeAutospacing="0"/>
        <w:ind w:left="284" w:firstLine="850"/>
        <w:jc w:val="both"/>
        <w:rPr>
          <w:rFonts w:eastAsia="Times New Roman"/>
          <w:i/>
          <w:iCs/>
          <w:sz w:val="26"/>
          <w:szCs w:val="26"/>
          <w:lang w:eastAsia="ru-RU"/>
        </w:rPr>
      </w:pPr>
      <w:r w:rsidRPr="00FE2D7A">
        <w:rPr>
          <w:rFonts w:eastAsia="Times New Roman"/>
          <w:sz w:val="26"/>
          <w:szCs w:val="26"/>
          <w:lang w:eastAsia="ru-RU"/>
        </w:rPr>
        <w:t xml:space="preserve">Заместителю главы </w:t>
      </w:r>
      <w:r w:rsidR="00513030" w:rsidRPr="00FE2D7A">
        <w:rPr>
          <w:rFonts w:eastAsia="Times New Roman"/>
          <w:sz w:val="26"/>
          <w:szCs w:val="26"/>
          <w:lang w:eastAsia="ru-RU"/>
        </w:rPr>
        <w:t xml:space="preserve"> </w:t>
      </w:r>
      <w:r w:rsidR="000E5EDF" w:rsidRPr="00FE2D7A">
        <w:rPr>
          <w:rFonts w:eastAsia="Times New Roman"/>
          <w:sz w:val="26"/>
          <w:szCs w:val="26"/>
          <w:lang w:eastAsia="ru-RU"/>
        </w:rPr>
        <w:t xml:space="preserve">Администрации </w:t>
      </w:r>
      <w:r w:rsidRPr="00FE2D7A">
        <w:rPr>
          <w:rFonts w:eastAsia="Times New Roman"/>
          <w:sz w:val="26"/>
          <w:szCs w:val="26"/>
          <w:lang w:eastAsia="ru-RU"/>
        </w:rPr>
        <w:t>Нижнемордокского сельсовета</w:t>
      </w:r>
      <w:r w:rsidR="00513030" w:rsidRPr="00FE2D7A">
        <w:rPr>
          <w:rFonts w:eastAsia="Times New Roman"/>
          <w:sz w:val="26"/>
          <w:szCs w:val="26"/>
          <w:lang w:eastAsia="ru-RU"/>
        </w:rPr>
        <w:t xml:space="preserve"> Глушковского района Курской области (</w:t>
      </w:r>
      <w:proofErr w:type="spellStart"/>
      <w:r w:rsidRPr="00FE2D7A">
        <w:rPr>
          <w:rFonts w:eastAsia="Times New Roman"/>
          <w:sz w:val="26"/>
          <w:szCs w:val="26"/>
          <w:lang w:eastAsia="ru-RU"/>
        </w:rPr>
        <w:t>Комиссаровой</w:t>
      </w:r>
      <w:proofErr w:type="spellEnd"/>
      <w:r w:rsidRPr="00FE2D7A">
        <w:rPr>
          <w:rFonts w:eastAsia="Times New Roman"/>
          <w:sz w:val="26"/>
          <w:szCs w:val="26"/>
          <w:lang w:eastAsia="ru-RU"/>
        </w:rPr>
        <w:t xml:space="preserve"> С.А.</w:t>
      </w:r>
      <w:r w:rsidR="00513030" w:rsidRPr="00FE2D7A">
        <w:rPr>
          <w:rFonts w:eastAsia="Times New Roman"/>
          <w:sz w:val="26"/>
          <w:szCs w:val="26"/>
          <w:lang w:eastAsia="ru-RU"/>
        </w:rPr>
        <w:t xml:space="preserve">) обеспечить проведение мероприятий по изъятию имущества из оперативного управления муниципального казенного учреждения культуры </w:t>
      </w:r>
      <w:r w:rsidR="00513030" w:rsidRPr="00FE2D7A">
        <w:rPr>
          <w:sz w:val="26"/>
          <w:szCs w:val="26"/>
        </w:rPr>
        <w:t>«</w:t>
      </w:r>
      <w:proofErr w:type="spellStart"/>
      <w:r w:rsidRPr="00FE2D7A">
        <w:rPr>
          <w:sz w:val="26"/>
          <w:szCs w:val="26"/>
        </w:rPr>
        <w:t>Нижнемордокская</w:t>
      </w:r>
      <w:proofErr w:type="spellEnd"/>
      <w:r w:rsidRPr="00FE2D7A">
        <w:rPr>
          <w:sz w:val="26"/>
          <w:szCs w:val="26"/>
        </w:rPr>
        <w:t xml:space="preserve"> центральная сельская  библиотека</w:t>
      </w:r>
      <w:r w:rsidR="0090465A" w:rsidRPr="00FE2D7A">
        <w:rPr>
          <w:sz w:val="26"/>
          <w:szCs w:val="26"/>
        </w:rPr>
        <w:t>» Глушковского</w:t>
      </w:r>
      <w:r w:rsidR="00513030" w:rsidRPr="00FE2D7A">
        <w:rPr>
          <w:sz w:val="26"/>
          <w:szCs w:val="26"/>
        </w:rPr>
        <w:t xml:space="preserve"> района Курской </w:t>
      </w:r>
      <w:r w:rsidR="0090465A" w:rsidRPr="00FE2D7A">
        <w:rPr>
          <w:sz w:val="26"/>
          <w:szCs w:val="26"/>
        </w:rPr>
        <w:t>области</w:t>
      </w:r>
      <w:r w:rsidR="0090465A" w:rsidRPr="00FE2D7A">
        <w:rPr>
          <w:rFonts w:eastAsia="Times New Roman"/>
          <w:sz w:val="26"/>
          <w:szCs w:val="26"/>
          <w:lang w:eastAsia="ru-RU"/>
        </w:rPr>
        <w:t xml:space="preserve"> в</w:t>
      </w:r>
      <w:r w:rsidR="00513030" w:rsidRPr="00FE2D7A">
        <w:rPr>
          <w:rFonts w:eastAsia="Times New Roman"/>
          <w:sz w:val="26"/>
          <w:szCs w:val="26"/>
          <w:lang w:eastAsia="ru-RU"/>
        </w:rPr>
        <w:t xml:space="preserve"> связи с его ликвидацией и закреплению указанного имущества за </w:t>
      </w:r>
      <w:r w:rsidR="00EC146E" w:rsidRPr="00FE2D7A">
        <w:rPr>
          <w:rFonts w:eastAsia="Times New Roman"/>
          <w:sz w:val="26"/>
          <w:szCs w:val="26"/>
          <w:lang w:eastAsia="ru-RU"/>
        </w:rPr>
        <w:t>Администрацией Глушковского района</w:t>
      </w:r>
      <w:r w:rsidR="00513030" w:rsidRPr="00FE2D7A">
        <w:rPr>
          <w:rFonts w:eastAsia="Times New Roman"/>
          <w:sz w:val="26"/>
          <w:szCs w:val="26"/>
          <w:lang w:eastAsia="ru-RU"/>
        </w:rPr>
        <w:t xml:space="preserve"> на праве оперативного управления.</w:t>
      </w:r>
    </w:p>
    <w:p w:rsidR="00513030" w:rsidRPr="00FE2D7A" w:rsidRDefault="00513030" w:rsidP="0090465A">
      <w:pPr>
        <w:pStyle w:val="a5"/>
        <w:numPr>
          <w:ilvl w:val="0"/>
          <w:numId w:val="2"/>
        </w:numPr>
        <w:shd w:val="clear" w:color="auto" w:fill="FFFFFF"/>
        <w:spacing w:before="0" w:beforeAutospacing="0"/>
        <w:ind w:left="284" w:firstLine="850"/>
        <w:jc w:val="both"/>
        <w:rPr>
          <w:rFonts w:eastAsia="Times New Roman"/>
          <w:i/>
          <w:iCs/>
          <w:sz w:val="26"/>
          <w:szCs w:val="26"/>
          <w:lang w:eastAsia="ru-RU"/>
        </w:rPr>
      </w:pPr>
      <w:r w:rsidRPr="00FE2D7A">
        <w:rPr>
          <w:rFonts w:eastAsia="Times New Roman"/>
          <w:sz w:val="26"/>
          <w:szCs w:val="26"/>
          <w:lang w:eastAsia="ru-RU"/>
        </w:rPr>
        <w:t>Обеспечить выполнение всех мероприятий</w:t>
      </w:r>
      <w:r w:rsidR="0052200D" w:rsidRPr="00FE2D7A">
        <w:rPr>
          <w:rFonts w:eastAsia="Times New Roman"/>
          <w:sz w:val="26"/>
          <w:szCs w:val="26"/>
          <w:lang w:eastAsia="ru-RU"/>
        </w:rPr>
        <w:t xml:space="preserve"> по ликвидации</w:t>
      </w:r>
      <w:r w:rsidR="00563F86" w:rsidRPr="00FE2D7A">
        <w:rPr>
          <w:rFonts w:eastAsia="Times New Roman"/>
          <w:sz w:val="26"/>
          <w:szCs w:val="26"/>
          <w:lang w:eastAsia="ru-RU"/>
        </w:rPr>
        <w:t xml:space="preserve"> муниципального казе</w:t>
      </w:r>
      <w:r w:rsidR="0052200D" w:rsidRPr="00FE2D7A">
        <w:rPr>
          <w:rFonts w:eastAsia="Times New Roman"/>
          <w:sz w:val="26"/>
          <w:szCs w:val="26"/>
          <w:lang w:eastAsia="ru-RU"/>
        </w:rPr>
        <w:t xml:space="preserve">нного учреждения культуры </w:t>
      </w:r>
      <w:r w:rsidR="0052200D" w:rsidRPr="00FE2D7A">
        <w:rPr>
          <w:sz w:val="26"/>
          <w:szCs w:val="26"/>
        </w:rPr>
        <w:t>«</w:t>
      </w:r>
      <w:proofErr w:type="spellStart"/>
      <w:r w:rsidR="00563F86" w:rsidRPr="00FE2D7A">
        <w:rPr>
          <w:sz w:val="26"/>
          <w:szCs w:val="26"/>
        </w:rPr>
        <w:t>Нижнемордокская</w:t>
      </w:r>
      <w:proofErr w:type="spellEnd"/>
      <w:r w:rsidR="00563F86" w:rsidRPr="00FE2D7A">
        <w:rPr>
          <w:sz w:val="26"/>
          <w:szCs w:val="26"/>
        </w:rPr>
        <w:t xml:space="preserve"> центральная сельская  библиотека</w:t>
      </w:r>
      <w:r w:rsidR="0052200D" w:rsidRPr="00FE2D7A">
        <w:rPr>
          <w:sz w:val="26"/>
          <w:szCs w:val="26"/>
        </w:rPr>
        <w:t>» Глушковского района Курской области</w:t>
      </w:r>
      <w:r w:rsidRPr="00FE2D7A">
        <w:rPr>
          <w:rFonts w:eastAsia="Times New Roman"/>
          <w:sz w:val="26"/>
          <w:szCs w:val="26"/>
          <w:lang w:eastAsia="ru-RU"/>
        </w:rPr>
        <w:t>, предусмотренных гражданским и трудовым законодательством</w:t>
      </w:r>
      <w:r w:rsidR="008F4BC1" w:rsidRPr="00FE2D7A">
        <w:rPr>
          <w:rFonts w:eastAsia="Times New Roman"/>
          <w:sz w:val="26"/>
          <w:szCs w:val="26"/>
          <w:lang w:eastAsia="ru-RU"/>
        </w:rPr>
        <w:t xml:space="preserve"> РФ</w:t>
      </w:r>
      <w:r w:rsidRPr="00FE2D7A">
        <w:rPr>
          <w:rFonts w:eastAsia="Times New Roman"/>
          <w:sz w:val="26"/>
          <w:szCs w:val="26"/>
          <w:lang w:eastAsia="ru-RU"/>
        </w:rPr>
        <w:t>.  (Приложение №</w:t>
      </w:r>
      <w:r w:rsidR="0052200D" w:rsidRPr="00FE2D7A">
        <w:rPr>
          <w:rFonts w:eastAsia="Times New Roman"/>
          <w:sz w:val="26"/>
          <w:szCs w:val="26"/>
          <w:lang w:eastAsia="ru-RU"/>
        </w:rPr>
        <w:t xml:space="preserve"> </w:t>
      </w:r>
      <w:r w:rsidRPr="00FE2D7A">
        <w:rPr>
          <w:rFonts w:eastAsia="Times New Roman"/>
          <w:sz w:val="26"/>
          <w:szCs w:val="26"/>
          <w:lang w:eastAsia="ru-RU"/>
        </w:rPr>
        <w:t>3)</w:t>
      </w:r>
    </w:p>
    <w:p w:rsidR="00513030" w:rsidRPr="00FE2D7A" w:rsidRDefault="00513030" w:rsidP="0090465A">
      <w:pPr>
        <w:pStyle w:val="a5"/>
        <w:numPr>
          <w:ilvl w:val="0"/>
          <w:numId w:val="2"/>
        </w:numPr>
        <w:shd w:val="clear" w:color="auto" w:fill="FFFFFF"/>
        <w:spacing w:before="0" w:beforeAutospacing="0"/>
        <w:ind w:left="284" w:firstLine="850"/>
        <w:jc w:val="both"/>
        <w:rPr>
          <w:rFonts w:eastAsia="Times New Roman"/>
          <w:i/>
          <w:iCs/>
          <w:sz w:val="26"/>
          <w:szCs w:val="26"/>
          <w:lang w:eastAsia="ru-RU"/>
        </w:rPr>
      </w:pPr>
      <w:r w:rsidRPr="00FE2D7A">
        <w:rPr>
          <w:rFonts w:eastAsia="Times New Roman"/>
          <w:sz w:val="26"/>
          <w:szCs w:val="26"/>
          <w:lang w:eastAsia="ru-RU"/>
        </w:rPr>
        <w:t xml:space="preserve">Ликвидация учреждения считается завершенной, а муниципальное казенное учреждение культуры </w:t>
      </w:r>
      <w:r w:rsidRPr="00FE2D7A">
        <w:rPr>
          <w:sz w:val="26"/>
          <w:szCs w:val="26"/>
        </w:rPr>
        <w:t>«</w:t>
      </w:r>
      <w:proofErr w:type="spellStart"/>
      <w:r w:rsidR="00563F86" w:rsidRPr="00FE2D7A">
        <w:rPr>
          <w:sz w:val="26"/>
          <w:szCs w:val="26"/>
        </w:rPr>
        <w:t>Нижнемордокская</w:t>
      </w:r>
      <w:proofErr w:type="spellEnd"/>
      <w:r w:rsidR="00563F86" w:rsidRPr="00FE2D7A">
        <w:rPr>
          <w:sz w:val="26"/>
          <w:szCs w:val="26"/>
        </w:rPr>
        <w:t xml:space="preserve"> центральная сельская  библиотека </w:t>
      </w:r>
      <w:r w:rsidR="0090465A" w:rsidRPr="00FE2D7A">
        <w:rPr>
          <w:sz w:val="26"/>
          <w:szCs w:val="26"/>
        </w:rPr>
        <w:t>» Глушковского</w:t>
      </w:r>
      <w:r w:rsidRPr="00FE2D7A">
        <w:rPr>
          <w:sz w:val="26"/>
          <w:szCs w:val="26"/>
        </w:rPr>
        <w:t xml:space="preserve"> района Курской области, </w:t>
      </w:r>
      <w:r w:rsidRPr="00FE2D7A">
        <w:rPr>
          <w:rFonts w:eastAsia="Times New Roman"/>
          <w:sz w:val="26"/>
          <w:szCs w:val="26"/>
          <w:lang w:eastAsia="ru-RU"/>
        </w:rPr>
        <w:t>прекратившей свое существование после внесения об этом записи в единый государственный реестр юридических лиц.</w:t>
      </w:r>
    </w:p>
    <w:p w:rsidR="00344355" w:rsidRPr="00FE2D7A" w:rsidRDefault="00344355" w:rsidP="00344355">
      <w:pPr>
        <w:pStyle w:val="a5"/>
        <w:numPr>
          <w:ilvl w:val="0"/>
          <w:numId w:val="2"/>
        </w:numPr>
        <w:shd w:val="clear" w:color="auto" w:fill="FFFFFF"/>
        <w:spacing w:before="0" w:beforeAutospacing="0"/>
        <w:ind w:left="284" w:firstLine="850"/>
        <w:jc w:val="both"/>
        <w:rPr>
          <w:rFonts w:eastAsia="Times New Roman"/>
          <w:i/>
          <w:iCs/>
          <w:sz w:val="26"/>
          <w:szCs w:val="26"/>
          <w:lang w:eastAsia="ru-RU"/>
        </w:rPr>
      </w:pPr>
      <w:proofErr w:type="gramStart"/>
      <w:r w:rsidRPr="00FE2D7A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FE2D7A">
        <w:rPr>
          <w:rFonts w:eastAsia="Times New Roman"/>
          <w:sz w:val="26"/>
          <w:szCs w:val="26"/>
          <w:lang w:eastAsia="ru-RU"/>
        </w:rPr>
        <w:t xml:space="preserve"> исполнением постановления оставляю за собой.</w:t>
      </w:r>
      <w:bookmarkStart w:id="0" w:name="_GoBack"/>
      <w:bookmarkEnd w:id="0"/>
    </w:p>
    <w:p w:rsidR="00513030" w:rsidRPr="00FE2D7A" w:rsidRDefault="00240A22" w:rsidP="0090465A">
      <w:pPr>
        <w:pStyle w:val="a5"/>
        <w:numPr>
          <w:ilvl w:val="0"/>
          <w:numId w:val="2"/>
        </w:numPr>
        <w:shd w:val="clear" w:color="auto" w:fill="FFFFFF"/>
        <w:spacing w:before="0" w:beforeAutospacing="0"/>
        <w:ind w:left="284" w:firstLine="850"/>
        <w:jc w:val="both"/>
        <w:rPr>
          <w:rFonts w:eastAsia="Times New Roman"/>
          <w:i/>
          <w:iCs/>
          <w:sz w:val="26"/>
          <w:szCs w:val="26"/>
          <w:lang w:eastAsia="ru-RU"/>
        </w:rPr>
      </w:pPr>
      <w:r w:rsidRPr="00FE2D7A">
        <w:rPr>
          <w:rFonts w:eastAsia="Times New Roman"/>
          <w:sz w:val="26"/>
          <w:szCs w:val="26"/>
          <w:lang w:eastAsia="ru-RU"/>
        </w:rPr>
        <w:t>Настоящее П</w:t>
      </w:r>
      <w:r w:rsidR="00513030" w:rsidRPr="00FE2D7A">
        <w:rPr>
          <w:rFonts w:eastAsia="Times New Roman"/>
          <w:sz w:val="26"/>
          <w:szCs w:val="26"/>
          <w:lang w:eastAsia="ru-RU"/>
        </w:rPr>
        <w:t>остановлени</w:t>
      </w:r>
      <w:r w:rsidRPr="00FE2D7A">
        <w:rPr>
          <w:rFonts w:eastAsia="Times New Roman"/>
          <w:sz w:val="26"/>
          <w:szCs w:val="26"/>
          <w:lang w:eastAsia="ru-RU"/>
        </w:rPr>
        <w:t xml:space="preserve">е вступает в силу со </w:t>
      </w:r>
      <w:r w:rsidR="0090465A" w:rsidRPr="00FE2D7A">
        <w:rPr>
          <w:rFonts w:eastAsia="Times New Roman"/>
          <w:sz w:val="26"/>
          <w:szCs w:val="26"/>
          <w:lang w:eastAsia="ru-RU"/>
        </w:rPr>
        <w:t>дня подписания</w:t>
      </w:r>
      <w:r w:rsidR="000773E9" w:rsidRPr="00FE2D7A">
        <w:rPr>
          <w:rFonts w:eastAsia="Times New Roman"/>
          <w:sz w:val="26"/>
          <w:szCs w:val="26"/>
          <w:lang w:eastAsia="ru-RU"/>
        </w:rPr>
        <w:t>.</w:t>
      </w:r>
    </w:p>
    <w:p w:rsidR="000E5EDF" w:rsidRPr="00FE2D7A" w:rsidRDefault="000E5EDF" w:rsidP="0090465A">
      <w:pPr>
        <w:shd w:val="clear" w:color="auto" w:fill="FFFFFF"/>
        <w:spacing w:before="0" w:beforeAutospacing="0"/>
        <w:ind w:left="142" w:firstLine="426"/>
        <w:jc w:val="both"/>
        <w:rPr>
          <w:rFonts w:eastAsia="Times New Roman"/>
          <w:i/>
          <w:iCs/>
          <w:sz w:val="26"/>
          <w:szCs w:val="26"/>
          <w:lang w:eastAsia="ru-RU"/>
        </w:rPr>
      </w:pPr>
    </w:p>
    <w:p w:rsidR="000E5EDF" w:rsidRPr="00FE2D7A" w:rsidRDefault="000E5EDF" w:rsidP="0090465A">
      <w:pPr>
        <w:shd w:val="clear" w:color="auto" w:fill="FFFFFF"/>
        <w:spacing w:before="0" w:beforeAutospacing="0"/>
        <w:ind w:firstLine="426"/>
        <w:jc w:val="both"/>
        <w:rPr>
          <w:rFonts w:eastAsia="Times New Roman"/>
          <w:i/>
          <w:iCs/>
          <w:sz w:val="26"/>
          <w:szCs w:val="26"/>
          <w:lang w:eastAsia="ru-RU"/>
        </w:rPr>
      </w:pPr>
    </w:p>
    <w:p w:rsidR="0090465A" w:rsidRPr="00FE2D7A" w:rsidRDefault="0090465A" w:rsidP="0090465A">
      <w:pPr>
        <w:shd w:val="clear" w:color="auto" w:fill="FFFFFF"/>
        <w:spacing w:before="0" w:beforeAutospacing="0"/>
        <w:ind w:firstLine="426"/>
        <w:jc w:val="both"/>
        <w:rPr>
          <w:rFonts w:eastAsia="Times New Roman"/>
          <w:i/>
          <w:iCs/>
          <w:sz w:val="26"/>
          <w:szCs w:val="26"/>
          <w:lang w:eastAsia="ru-RU"/>
        </w:rPr>
      </w:pPr>
    </w:p>
    <w:p w:rsidR="00513030" w:rsidRPr="00FE2D7A" w:rsidRDefault="00513030" w:rsidP="0090465A">
      <w:pPr>
        <w:pStyle w:val="a5"/>
        <w:shd w:val="clear" w:color="auto" w:fill="FFFFFF"/>
        <w:spacing w:before="0" w:beforeAutospacing="0"/>
        <w:ind w:left="0" w:firstLine="426"/>
        <w:contextualSpacing w:val="0"/>
        <w:jc w:val="both"/>
        <w:rPr>
          <w:rFonts w:eastAsia="Times New Roman"/>
          <w:i/>
          <w:iCs/>
          <w:sz w:val="26"/>
          <w:szCs w:val="26"/>
          <w:lang w:eastAsia="ru-RU"/>
        </w:rPr>
      </w:pPr>
    </w:p>
    <w:p w:rsidR="00563F86" w:rsidRPr="00FE2D7A" w:rsidRDefault="008F4BC1" w:rsidP="0090465A">
      <w:pPr>
        <w:pStyle w:val="a4"/>
        <w:spacing w:beforeAutospacing="0"/>
        <w:ind w:firstLine="426"/>
        <w:rPr>
          <w:sz w:val="26"/>
          <w:szCs w:val="26"/>
        </w:rPr>
      </w:pPr>
      <w:r w:rsidRPr="00FE2D7A">
        <w:rPr>
          <w:sz w:val="26"/>
          <w:szCs w:val="26"/>
        </w:rPr>
        <w:t>Г</w:t>
      </w:r>
      <w:r w:rsidR="00563F86" w:rsidRPr="00FE2D7A">
        <w:rPr>
          <w:sz w:val="26"/>
          <w:szCs w:val="26"/>
        </w:rPr>
        <w:t>лава Нижнемордокского сельсовета</w:t>
      </w:r>
    </w:p>
    <w:p w:rsidR="00513030" w:rsidRPr="00FE2D7A" w:rsidRDefault="00563F86" w:rsidP="0090465A">
      <w:pPr>
        <w:pStyle w:val="a4"/>
        <w:spacing w:beforeAutospacing="0"/>
        <w:ind w:firstLine="426"/>
        <w:rPr>
          <w:sz w:val="26"/>
          <w:szCs w:val="26"/>
        </w:rPr>
      </w:pPr>
      <w:r w:rsidRPr="00FE2D7A">
        <w:rPr>
          <w:sz w:val="26"/>
          <w:szCs w:val="26"/>
        </w:rPr>
        <w:t>Глушковского района</w:t>
      </w:r>
      <w:r w:rsidR="00513030" w:rsidRPr="00FE2D7A">
        <w:rPr>
          <w:sz w:val="26"/>
          <w:szCs w:val="26"/>
        </w:rPr>
        <w:t xml:space="preserve">              </w:t>
      </w:r>
      <w:r w:rsidR="000E5EDF" w:rsidRPr="00FE2D7A">
        <w:rPr>
          <w:sz w:val="26"/>
          <w:szCs w:val="26"/>
        </w:rPr>
        <w:t xml:space="preserve">                                   </w:t>
      </w:r>
      <w:r w:rsidR="00513030" w:rsidRPr="00FE2D7A">
        <w:rPr>
          <w:sz w:val="26"/>
          <w:szCs w:val="26"/>
        </w:rPr>
        <w:t xml:space="preserve">            </w:t>
      </w:r>
      <w:r w:rsidR="00395E2F" w:rsidRPr="00FE2D7A">
        <w:rPr>
          <w:sz w:val="26"/>
          <w:szCs w:val="26"/>
        </w:rPr>
        <w:t xml:space="preserve">   </w:t>
      </w:r>
      <w:r w:rsidR="00FE2D7A" w:rsidRPr="00FE2D7A">
        <w:rPr>
          <w:sz w:val="26"/>
          <w:szCs w:val="26"/>
        </w:rPr>
        <w:t xml:space="preserve">              </w:t>
      </w:r>
      <w:proofErr w:type="spellStart"/>
      <w:r w:rsidRPr="00FE2D7A">
        <w:rPr>
          <w:sz w:val="26"/>
          <w:szCs w:val="26"/>
        </w:rPr>
        <w:t>Н.А.Клягин</w:t>
      </w:r>
      <w:proofErr w:type="spellEnd"/>
    </w:p>
    <w:p w:rsidR="00B66ECF" w:rsidRPr="00FE2D7A" w:rsidRDefault="00B66ECF" w:rsidP="0090465A">
      <w:pPr>
        <w:spacing w:before="0" w:beforeAutospacing="0"/>
        <w:textAlignment w:val="baseline"/>
        <w:rPr>
          <w:rFonts w:eastAsia="Times New Roman"/>
          <w:sz w:val="26"/>
          <w:szCs w:val="26"/>
          <w:lang w:eastAsia="ru-RU"/>
        </w:rPr>
      </w:pPr>
    </w:p>
    <w:p w:rsidR="0090465A" w:rsidRPr="00FE2D7A" w:rsidRDefault="0090465A" w:rsidP="0090465A">
      <w:pPr>
        <w:spacing w:before="0" w:beforeAutospacing="0"/>
        <w:textAlignment w:val="baseline"/>
        <w:rPr>
          <w:rFonts w:eastAsia="Times New Roman"/>
          <w:sz w:val="26"/>
          <w:szCs w:val="26"/>
          <w:lang w:eastAsia="ru-RU"/>
        </w:rPr>
      </w:pPr>
    </w:p>
    <w:p w:rsidR="0090465A" w:rsidRDefault="0090465A" w:rsidP="0090465A">
      <w:pPr>
        <w:spacing w:before="0" w:beforeAutospacing="0"/>
        <w:textAlignment w:val="baseline"/>
        <w:rPr>
          <w:rFonts w:eastAsia="Times New Roman"/>
          <w:szCs w:val="28"/>
          <w:lang w:eastAsia="ru-RU"/>
        </w:rPr>
      </w:pPr>
    </w:p>
    <w:p w:rsidR="00563F86" w:rsidRDefault="00E37018" w:rsidP="0090465A">
      <w:pPr>
        <w:pStyle w:val="a5"/>
        <w:spacing w:before="0" w:beforeAutospacing="0"/>
        <w:ind w:left="0"/>
        <w:contextualSpacing w:val="0"/>
      </w:pPr>
      <w:r>
        <w:lastRenderedPageBreak/>
        <w:t xml:space="preserve">                                               </w:t>
      </w:r>
    </w:p>
    <w:p w:rsidR="0090465A" w:rsidRDefault="00E37018" w:rsidP="0090465A">
      <w:pPr>
        <w:pStyle w:val="a5"/>
        <w:spacing w:before="0" w:beforeAutospacing="0"/>
        <w:ind w:left="0"/>
        <w:contextualSpacing w:val="0"/>
      </w:pPr>
      <w:r>
        <w:t xml:space="preserve">                                                       </w:t>
      </w:r>
      <w:r w:rsidR="00513030">
        <w:t xml:space="preserve">                   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8"/>
        <w:gridCol w:w="4716"/>
      </w:tblGrid>
      <w:tr w:rsidR="0090465A" w:rsidTr="0096612C">
        <w:tc>
          <w:tcPr>
            <w:tcW w:w="5211" w:type="dxa"/>
          </w:tcPr>
          <w:p w:rsidR="0090465A" w:rsidRDefault="0090465A" w:rsidP="0090465A">
            <w:pPr>
              <w:pStyle w:val="a5"/>
              <w:spacing w:beforeAutospacing="0"/>
              <w:ind w:left="0"/>
              <w:contextualSpacing w:val="0"/>
            </w:pPr>
          </w:p>
        </w:tc>
        <w:tc>
          <w:tcPr>
            <w:tcW w:w="5211" w:type="dxa"/>
          </w:tcPr>
          <w:p w:rsidR="0090465A" w:rsidRDefault="0090465A" w:rsidP="0090465A">
            <w:pPr>
              <w:pStyle w:val="a5"/>
              <w:spacing w:beforeAutospacing="0"/>
              <w:ind w:left="0"/>
              <w:contextualSpacing w:val="0"/>
              <w:jc w:val="both"/>
            </w:pPr>
            <w:r>
              <w:t xml:space="preserve">Приложение № 1 к Постановлению Администрации </w:t>
            </w:r>
            <w:r w:rsidR="00563F86">
              <w:t xml:space="preserve">Нижнемордокского сельсовета </w:t>
            </w:r>
            <w:r>
              <w:t>Глушков</w:t>
            </w:r>
            <w:r w:rsidR="00563F86">
              <w:t>ского района  от 15</w:t>
            </w:r>
            <w:r>
              <w:t>.0</w:t>
            </w:r>
            <w:r w:rsidR="00B5032D">
              <w:t>1.2018 года № 3</w:t>
            </w:r>
          </w:p>
          <w:p w:rsidR="0090465A" w:rsidRDefault="0090465A" w:rsidP="0090465A">
            <w:pPr>
              <w:pStyle w:val="a5"/>
              <w:spacing w:beforeAutospacing="0"/>
              <w:ind w:left="0"/>
              <w:contextualSpacing w:val="0"/>
            </w:pPr>
          </w:p>
        </w:tc>
      </w:tr>
    </w:tbl>
    <w:p w:rsidR="0090465A" w:rsidRDefault="0090465A" w:rsidP="0090465A">
      <w:pPr>
        <w:pStyle w:val="a5"/>
        <w:spacing w:before="0" w:beforeAutospacing="0"/>
        <w:ind w:left="0"/>
        <w:contextualSpacing w:val="0"/>
      </w:pPr>
    </w:p>
    <w:p w:rsidR="006B06FB" w:rsidRDefault="006B06FB" w:rsidP="0090465A">
      <w:pPr>
        <w:pStyle w:val="a5"/>
        <w:spacing w:before="0" w:beforeAutospacing="0"/>
        <w:ind w:left="0"/>
        <w:contextualSpacing w:val="0"/>
      </w:pPr>
    </w:p>
    <w:p w:rsidR="006B06FB" w:rsidRDefault="006B06FB" w:rsidP="0090465A">
      <w:pPr>
        <w:pStyle w:val="a5"/>
        <w:spacing w:before="0" w:beforeAutospacing="0"/>
        <w:ind w:left="0"/>
        <w:contextualSpacing w:val="0"/>
      </w:pPr>
    </w:p>
    <w:p w:rsidR="00E37018" w:rsidRDefault="00E37018" w:rsidP="0090465A">
      <w:pPr>
        <w:pStyle w:val="a5"/>
        <w:spacing w:before="0" w:beforeAutospacing="0"/>
        <w:ind w:left="0"/>
        <w:contextualSpacing w:val="0"/>
      </w:pPr>
    </w:p>
    <w:p w:rsidR="00E37018" w:rsidRDefault="00E37018" w:rsidP="0090465A">
      <w:pPr>
        <w:pStyle w:val="a5"/>
        <w:spacing w:before="0" w:beforeAutospacing="0"/>
        <w:ind w:left="0"/>
        <w:contextualSpacing w:val="0"/>
        <w:jc w:val="center"/>
      </w:pPr>
      <w:r>
        <w:t>СОСТАВ</w:t>
      </w:r>
    </w:p>
    <w:p w:rsidR="00E37018" w:rsidRDefault="00E37018" w:rsidP="0090465A">
      <w:pPr>
        <w:pStyle w:val="a5"/>
        <w:spacing w:before="0" w:beforeAutospacing="0"/>
        <w:ind w:left="0"/>
        <w:contextualSpacing w:val="0"/>
        <w:jc w:val="center"/>
      </w:pPr>
      <w:r>
        <w:t>ликвидационной комиссии</w:t>
      </w:r>
    </w:p>
    <w:p w:rsidR="00E37018" w:rsidRDefault="00E37018" w:rsidP="0090465A">
      <w:pPr>
        <w:pStyle w:val="a5"/>
        <w:spacing w:before="0" w:beforeAutospacing="0"/>
        <w:ind w:left="0"/>
        <w:contextualSpacing w:val="0"/>
        <w:jc w:val="center"/>
        <w:rPr>
          <w:rFonts w:eastAsia="Times New Roman"/>
          <w:szCs w:val="17"/>
          <w:lang w:eastAsia="ru-RU"/>
        </w:rPr>
      </w:pPr>
      <w:r w:rsidRPr="00FD2FB8">
        <w:rPr>
          <w:rFonts w:eastAsia="Times New Roman"/>
          <w:szCs w:val="17"/>
          <w:lang w:eastAsia="ru-RU"/>
        </w:rPr>
        <w:t xml:space="preserve">муниципального казенного учреждения культуры </w:t>
      </w:r>
      <w:r>
        <w:rPr>
          <w:rFonts w:eastAsia="Times New Roman"/>
          <w:szCs w:val="17"/>
          <w:lang w:eastAsia="ru-RU"/>
        </w:rPr>
        <w:t xml:space="preserve"> </w:t>
      </w:r>
      <w:r>
        <w:t>«</w:t>
      </w:r>
      <w:proofErr w:type="spellStart"/>
      <w:r w:rsidR="00563F86">
        <w:rPr>
          <w:szCs w:val="28"/>
        </w:rPr>
        <w:t>Нижнемордокская</w:t>
      </w:r>
      <w:proofErr w:type="spellEnd"/>
      <w:r w:rsidR="00563F86">
        <w:rPr>
          <w:szCs w:val="28"/>
        </w:rPr>
        <w:t xml:space="preserve"> центральная сельская </w:t>
      </w:r>
      <w:r w:rsidR="00563F86" w:rsidRPr="000A1FFE">
        <w:rPr>
          <w:szCs w:val="28"/>
        </w:rPr>
        <w:t xml:space="preserve"> библиотека</w:t>
      </w:r>
      <w:r>
        <w:t>»  Глу</w:t>
      </w:r>
      <w:r w:rsidR="00563F86">
        <w:t xml:space="preserve">шковского района </w:t>
      </w:r>
    </w:p>
    <w:p w:rsidR="00733938" w:rsidRDefault="00733938" w:rsidP="0090465A">
      <w:pPr>
        <w:pStyle w:val="a5"/>
        <w:spacing w:before="0" w:beforeAutospacing="0"/>
        <w:ind w:left="0"/>
        <w:contextualSpacing w:val="0"/>
        <w:jc w:val="center"/>
        <w:rPr>
          <w:rFonts w:eastAsia="Times New Roman"/>
          <w:szCs w:val="17"/>
          <w:lang w:eastAsia="ru-RU"/>
        </w:rPr>
      </w:pPr>
    </w:p>
    <w:p w:rsidR="00733938" w:rsidRDefault="00733938" w:rsidP="0090465A">
      <w:pPr>
        <w:pStyle w:val="a5"/>
        <w:spacing w:before="0" w:beforeAutospacing="0"/>
        <w:ind w:left="0"/>
        <w:contextualSpacing w:val="0"/>
        <w:jc w:val="center"/>
        <w:rPr>
          <w:rFonts w:eastAsia="Times New Roman"/>
          <w:szCs w:val="17"/>
          <w:lang w:eastAsia="ru-RU"/>
        </w:rPr>
      </w:pPr>
    </w:p>
    <w:p w:rsidR="00733938" w:rsidRDefault="00733938" w:rsidP="00E37018">
      <w:pPr>
        <w:pStyle w:val="a5"/>
        <w:jc w:val="center"/>
        <w:rPr>
          <w:rFonts w:eastAsia="Times New Roman"/>
          <w:szCs w:val="17"/>
          <w:lang w:eastAsia="ru-RU"/>
        </w:rPr>
      </w:pPr>
      <w:r>
        <w:rPr>
          <w:rFonts w:eastAsia="Times New Roman"/>
          <w:szCs w:val="17"/>
          <w:lang w:eastAsia="ru-RU"/>
        </w:rPr>
        <w:t>Председатель комиссии:</w:t>
      </w:r>
    </w:p>
    <w:p w:rsidR="00E37018" w:rsidRDefault="00E37018" w:rsidP="00E37018">
      <w:pPr>
        <w:pStyle w:val="a5"/>
        <w:jc w:val="center"/>
        <w:rPr>
          <w:rFonts w:eastAsia="Times New Roman"/>
          <w:szCs w:val="17"/>
          <w:lang w:eastAsia="ru-RU"/>
        </w:rPr>
      </w:pPr>
    </w:p>
    <w:p w:rsidR="002F3D9F" w:rsidRDefault="00563F86" w:rsidP="002F3D9F">
      <w:pPr>
        <w:pStyle w:val="a5"/>
        <w:numPr>
          <w:ilvl w:val="0"/>
          <w:numId w:val="3"/>
        </w:numPr>
      </w:pPr>
      <w:r>
        <w:rPr>
          <w:rFonts w:eastAsia="Times New Roman"/>
          <w:szCs w:val="17"/>
          <w:lang w:eastAsia="ru-RU"/>
        </w:rPr>
        <w:t>Гришакова Л.Ф.</w:t>
      </w:r>
      <w:r w:rsidR="00E37018">
        <w:rPr>
          <w:rFonts w:eastAsia="Times New Roman"/>
          <w:szCs w:val="17"/>
          <w:lang w:eastAsia="ru-RU"/>
        </w:rPr>
        <w:t xml:space="preserve"> – </w:t>
      </w:r>
      <w:r w:rsidR="00B5032D">
        <w:rPr>
          <w:rFonts w:eastAsia="Times New Roman"/>
          <w:szCs w:val="17"/>
          <w:lang w:eastAsia="ru-RU"/>
        </w:rPr>
        <w:t xml:space="preserve"> заведующая</w:t>
      </w:r>
      <w:r w:rsidR="002F3D9F">
        <w:rPr>
          <w:rFonts w:eastAsia="Times New Roman"/>
          <w:szCs w:val="17"/>
          <w:lang w:eastAsia="ru-RU"/>
        </w:rPr>
        <w:t xml:space="preserve"> </w:t>
      </w:r>
      <w:proofErr w:type="spellStart"/>
      <w:r w:rsidR="00762FBF">
        <w:rPr>
          <w:rFonts w:eastAsia="Times New Roman"/>
          <w:szCs w:val="17"/>
          <w:lang w:eastAsia="ru-RU"/>
        </w:rPr>
        <w:t>Нижнемордокской</w:t>
      </w:r>
      <w:proofErr w:type="spellEnd"/>
      <w:r w:rsidR="00762FBF">
        <w:rPr>
          <w:rFonts w:eastAsia="Times New Roman"/>
          <w:szCs w:val="17"/>
          <w:lang w:eastAsia="ru-RU"/>
        </w:rPr>
        <w:t xml:space="preserve"> сельской би</w:t>
      </w:r>
      <w:r w:rsidR="002F3D9F">
        <w:rPr>
          <w:rFonts w:eastAsia="Times New Roman"/>
          <w:szCs w:val="17"/>
          <w:lang w:eastAsia="ru-RU"/>
        </w:rPr>
        <w:t>блиотекой,</w:t>
      </w:r>
      <w:r w:rsidR="00B5032D">
        <w:rPr>
          <w:rFonts w:eastAsia="Times New Roman"/>
          <w:szCs w:val="17"/>
          <w:lang w:eastAsia="ru-RU"/>
        </w:rPr>
        <w:t xml:space="preserve"> филиал</w:t>
      </w:r>
      <w:r w:rsidR="00E37018">
        <w:rPr>
          <w:rFonts w:eastAsia="Times New Roman"/>
          <w:szCs w:val="17"/>
          <w:lang w:eastAsia="ru-RU"/>
        </w:rPr>
        <w:t xml:space="preserve"> </w:t>
      </w:r>
      <w:r w:rsidR="002F3D9F">
        <w:t>МКУК «</w:t>
      </w:r>
      <w:proofErr w:type="spellStart"/>
      <w:r w:rsidR="002F3D9F">
        <w:t>Глушковская</w:t>
      </w:r>
      <w:proofErr w:type="spellEnd"/>
      <w:r w:rsidR="002F3D9F">
        <w:t xml:space="preserve">  </w:t>
      </w:r>
      <w:proofErr w:type="spellStart"/>
      <w:r w:rsidR="002F3D9F">
        <w:t>межпоселенческая</w:t>
      </w:r>
      <w:proofErr w:type="spellEnd"/>
      <w:r w:rsidR="002F3D9F">
        <w:rPr>
          <w:rFonts w:eastAsia="Times New Roman"/>
          <w:szCs w:val="28"/>
          <w:lang w:eastAsia="ru-RU"/>
        </w:rPr>
        <w:t xml:space="preserve">    </w:t>
      </w:r>
      <w:r w:rsidR="002F3D9F">
        <w:t>библиотека»</w:t>
      </w:r>
      <w:r w:rsidR="00762FBF">
        <w:t xml:space="preserve"> Глушковского района</w:t>
      </w:r>
    </w:p>
    <w:p w:rsidR="00733938" w:rsidRDefault="002F3D9F" w:rsidP="002F3D9F">
      <w:pPr>
        <w:pStyle w:val="a5"/>
        <w:ind w:left="1080"/>
      </w:pPr>
      <w:r w:rsidRPr="00B5032D">
        <w:rPr>
          <w:rFonts w:eastAsia="Times New Roman"/>
          <w:szCs w:val="17"/>
          <w:highlight w:val="yellow"/>
          <w:lang w:eastAsia="ru-RU"/>
        </w:rPr>
        <w:t xml:space="preserve"> </w:t>
      </w:r>
    </w:p>
    <w:p w:rsidR="00986B7C" w:rsidRDefault="00986B7C" w:rsidP="00E37018">
      <w:pPr>
        <w:pStyle w:val="a5"/>
        <w:ind w:left="1080"/>
      </w:pPr>
      <w:r>
        <w:t xml:space="preserve">                                              Секретарь  комиссии:</w:t>
      </w:r>
    </w:p>
    <w:p w:rsidR="00327EEC" w:rsidRDefault="00327EEC" w:rsidP="00E37018">
      <w:pPr>
        <w:pStyle w:val="a5"/>
        <w:ind w:left="1080"/>
      </w:pPr>
    </w:p>
    <w:p w:rsidR="00FE2785" w:rsidRPr="00290F4F" w:rsidRDefault="00B5032D" w:rsidP="00FE2785">
      <w:pPr>
        <w:pStyle w:val="a5"/>
        <w:numPr>
          <w:ilvl w:val="0"/>
          <w:numId w:val="3"/>
        </w:numPr>
      </w:pPr>
      <w:r>
        <w:t>Комиссарова С.А.</w:t>
      </w:r>
      <w:r w:rsidR="00513030">
        <w:t xml:space="preserve"> – </w:t>
      </w:r>
      <w:r>
        <w:t>зам</w:t>
      </w:r>
      <w:proofErr w:type="gramStart"/>
      <w:r>
        <w:t>.г</w:t>
      </w:r>
      <w:proofErr w:type="gramEnd"/>
      <w:r>
        <w:t xml:space="preserve">лавы </w:t>
      </w:r>
      <w:r w:rsidR="00FE2785" w:rsidRPr="00FE2785">
        <w:t xml:space="preserve"> </w:t>
      </w:r>
      <w:r w:rsidR="00FE2785">
        <w:t>Администрации</w:t>
      </w:r>
      <w:r>
        <w:t xml:space="preserve"> Нижнемордокского сельсовета</w:t>
      </w:r>
      <w:r w:rsidR="00762FBF">
        <w:t xml:space="preserve">   Глушковского района</w:t>
      </w:r>
    </w:p>
    <w:p w:rsidR="00513030" w:rsidRPr="00FE2785" w:rsidRDefault="00513030" w:rsidP="00FE2785">
      <w:pPr>
        <w:pStyle w:val="a5"/>
        <w:ind w:left="1080"/>
        <w:rPr>
          <w:sz w:val="2"/>
        </w:rPr>
      </w:pPr>
    </w:p>
    <w:p w:rsidR="00986B7C" w:rsidRDefault="00986B7C" w:rsidP="00E37018">
      <w:pPr>
        <w:pStyle w:val="a5"/>
        <w:ind w:left="1080"/>
      </w:pPr>
    </w:p>
    <w:p w:rsidR="00986B7C" w:rsidRDefault="00986B7C" w:rsidP="00E37018">
      <w:pPr>
        <w:pStyle w:val="a5"/>
        <w:ind w:left="1080"/>
      </w:pPr>
    </w:p>
    <w:p w:rsidR="00986B7C" w:rsidRDefault="00986B7C" w:rsidP="00E37018">
      <w:pPr>
        <w:pStyle w:val="a5"/>
        <w:ind w:left="1080"/>
      </w:pPr>
      <w:r>
        <w:t xml:space="preserve">                                               Члены комиссии: </w:t>
      </w:r>
    </w:p>
    <w:p w:rsidR="00986B7C" w:rsidRDefault="00986B7C" w:rsidP="00E37018">
      <w:pPr>
        <w:pStyle w:val="a5"/>
        <w:ind w:left="1080"/>
      </w:pPr>
    </w:p>
    <w:p w:rsidR="00733938" w:rsidRPr="00F51EA5" w:rsidRDefault="00B5032D" w:rsidP="00733938">
      <w:pPr>
        <w:pStyle w:val="a5"/>
        <w:numPr>
          <w:ilvl w:val="0"/>
          <w:numId w:val="3"/>
        </w:numPr>
      </w:pPr>
      <w:proofErr w:type="spellStart"/>
      <w:r>
        <w:rPr>
          <w:rFonts w:eastAsia="Times New Roman"/>
          <w:szCs w:val="17"/>
          <w:lang w:eastAsia="ru-RU"/>
        </w:rPr>
        <w:t>Сипач</w:t>
      </w:r>
      <w:proofErr w:type="spellEnd"/>
      <w:r>
        <w:rPr>
          <w:rFonts w:eastAsia="Times New Roman"/>
          <w:szCs w:val="17"/>
          <w:lang w:eastAsia="ru-RU"/>
        </w:rPr>
        <w:t xml:space="preserve"> М.В.</w:t>
      </w:r>
      <w:r w:rsidR="00733938">
        <w:rPr>
          <w:rFonts w:eastAsia="Times New Roman"/>
          <w:szCs w:val="17"/>
          <w:lang w:eastAsia="ru-RU"/>
        </w:rPr>
        <w:t xml:space="preserve"> – </w:t>
      </w:r>
      <w:r>
        <w:rPr>
          <w:rFonts w:eastAsia="Times New Roman"/>
          <w:szCs w:val="17"/>
          <w:lang w:eastAsia="ru-RU"/>
        </w:rPr>
        <w:t>директор МКУК «</w:t>
      </w:r>
      <w:proofErr w:type="spellStart"/>
      <w:r>
        <w:rPr>
          <w:rFonts w:eastAsia="Times New Roman"/>
          <w:szCs w:val="17"/>
          <w:lang w:eastAsia="ru-RU"/>
        </w:rPr>
        <w:t>Нижнемордокский</w:t>
      </w:r>
      <w:proofErr w:type="spellEnd"/>
      <w:r>
        <w:rPr>
          <w:rFonts w:eastAsia="Times New Roman"/>
          <w:szCs w:val="17"/>
          <w:lang w:eastAsia="ru-RU"/>
        </w:rPr>
        <w:t xml:space="preserve"> центральный сельский дом культуры»</w:t>
      </w:r>
      <w:r w:rsidR="00762FBF" w:rsidRPr="00762FBF">
        <w:t xml:space="preserve"> </w:t>
      </w:r>
      <w:r w:rsidR="00762FBF">
        <w:t>Глушковского района</w:t>
      </w:r>
    </w:p>
    <w:p w:rsidR="00F51EA5" w:rsidRDefault="00F51EA5" w:rsidP="00F51EA5">
      <w:pPr>
        <w:pStyle w:val="a5"/>
        <w:ind w:left="1080"/>
        <w:rPr>
          <w:rFonts w:eastAsia="Times New Roman"/>
          <w:szCs w:val="17"/>
          <w:lang w:eastAsia="ru-RU"/>
        </w:rPr>
      </w:pPr>
    </w:p>
    <w:p w:rsidR="00B5032D" w:rsidRPr="00F51EA5" w:rsidRDefault="00B5032D" w:rsidP="00B5032D">
      <w:pPr>
        <w:pStyle w:val="a5"/>
        <w:numPr>
          <w:ilvl w:val="0"/>
          <w:numId w:val="3"/>
        </w:numPr>
      </w:pPr>
      <w:proofErr w:type="spellStart"/>
      <w:r w:rsidRPr="00B5032D">
        <w:rPr>
          <w:rFonts w:eastAsia="Times New Roman"/>
          <w:szCs w:val="17"/>
          <w:lang w:eastAsia="ru-RU"/>
        </w:rPr>
        <w:t>Сипач</w:t>
      </w:r>
      <w:proofErr w:type="spellEnd"/>
      <w:r w:rsidRPr="00B5032D">
        <w:rPr>
          <w:rFonts w:eastAsia="Times New Roman"/>
          <w:szCs w:val="17"/>
          <w:lang w:eastAsia="ru-RU"/>
        </w:rPr>
        <w:t xml:space="preserve"> Ю.А.</w:t>
      </w:r>
      <w:r w:rsidR="00F51EA5" w:rsidRPr="00B5032D">
        <w:rPr>
          <w:rFonts w:eastAsia="Times New Roman"/>
          <w:szCs w:val="17"/>
          <w:lang w:eastAsia="ru-RU"/>
        </w:rPr>
        <w:t xml:space="preserve"> – </w:t>
      </w:r>
      <w:proofErr w:type="spellStart"/>
      <w:r>
        <w:rPr>
          <w:rFonts w:eastAsia="Times New Roman"/>
          <w:szCs w:val="17"/>
          <w:lang w:eastAsia="ru-RU"/>
        </w:rPr>
        <w:t>худ</w:t>
      </w:r>
      <w:proofErr w:type="gramStart"/>
      <w:r>
        <w:rPr>
          <w:rFonts w:eastAsia="Times New Roman"/>
          <w:szCs w:val="17"/>
          <w:lang w:eastAsia="ru-RU"/>
        </w:rPr>
        <w:t>.р</w:t>
      </w:r>
      <w:proofErr w:type="gramEnd"/>
      <w:r>
        <w:rPr>
          <w:rFonts w:eastAsia="Times New Roman"/>
          <w:szCs w:val="17"/>
          <w:lang w:eastAsia="ru-RU"/>
        </w:rPr>
        <w:t>уководитель</w:t>
      </w:r>
      <w:proofErr w:type="spellEnd"/>
      <w:r>
        <w:rPr>
          <w:rFonts w:eastAsia="Times New Roman"/>
          <w:szCs w:val="17"/>
          <w:lang w:eastAsia="ru-RU"/>
        </w:rPr>
        <w:t xml:space="preserve"> МКУК «</w:t>
      </w:r>
      <w:proofErr w:type="spellStart"/>
      <w:r>
        <w:rPr>
          <w:rFonts w:eastAsia="Times New Roman"/>
          <w:szCs w:val="17"/>
          <w:lang w:eastAsia="ru-RU"/>
        </w:rPr>
        <w:t>Нижнемордокский</w:t>
      </w:r>
      <w:proofErr w:type="spellEnd"/>
      <w:r>
        <w:rPr>
          <w:rFonts w:eastAsia="Times New Roman"/>
          <w:szCs w:val="17"/>
          <w:lang w:eastAsia="ru-RU"/>
        </w:rPr>
        <w:t xml:space="preserve"> центральный сельский дом культуры»</w:t>
      </w:r>
      <w:r w:rsidR="00762FBF" w:rsidRPr="00762FBF">
        <w:t xml:space="preserve"> </w:t>
      </w:r>
      <w:r w:rsidR="00762FBF">
        <w:t>Глушковского района</w:t>
      </w:r>
    </w:p>
    <w:p w:rsidR="00733938" w:rsidRPr="00B5032D" w:rsidRDefault="00733938" w:rsidP="00B5032D">
      <w:pPr>
        <w:pStyle w:val="a5"/>
        <w:ind w:left="1080"/>
        <w:rPr>
          <w:sz w:val="16"/>
        </w:rPr>
      </w:pPr>
    </w:p>
    <w:p w:rsidR="00E37018" w:rsidRPr="00F51EA5" w:rsidRDefault="00E37018" w:rsidP="00E37018">
      <w:pPr>
        <w:pStyle w:val="a5"/>
        <w:ind w:left="1080"/>
        <w:rPr>
          <w:sz w:val="20"/>
        </w:rPr>
      </w:pPr>
    </w:p>
    <w:p w:rsidR="00B5032D" w:rsidRPr="00F51EA5" w:rsidRDefault="00B5032D" w:rsidP="00B5032D">
      <w:pPr>
        <w:pStyle w:val="a5"/>
        <w:numPr>
          <w:ilvl w:val="0"/>
          <w:numId w:val="3"/>
        </w:numPr>
      </w:pPr>
      <w:proofErr w:type="spellStart"/>
      <w:r>
        <w:t>Этманова</w:t>
      </w:r>
      <w:proofErr w:type="spellEnd"/>
      <w:r>
        <w:t xml:space="preserve"> Л.Г.</w:t>
      </w:r>
      <w:r w:rsidR="00E37018">
        <w:t xml:space="preserve"> – </w:t>
      </w:r>
      <w:r>
        <w:t>заведующая сельским клубом с.Ржава, филиал</w:t>
      </w:r>
      <w:r w:rsidRPr="00B5032D">
        <w:rPr>
          <w:rFonts w:eastAsia="Times New Roman"/>
          <w:szCs w:val="17"/>
          <w:lang w:eastAsia="ru-RU"/>
        </w:rPr>
        <w:t xml:space="preserve"> </w:t>
      </w:r>
      <w:r>
        <w:rPr>
          <w:rFonts w:eastAsia="Times New Roman"/>
          <w:szCs w:val="17"/>
          <w:lang w:eastAsia="ru-RU"/>
        </w:rPr>
        <w:t>МКУК «</w:t>
      </w:r>
      <w:proofErr w:type="spellStart"/>
      <w:r>
        <w:rPr>
          <w:rFonts w:eastAsia="Times New Roman"/>
          <w:szCs w:val="17"/>
          <w:lang w:eastAsia="ru-RU"/>
        </w:rPr>
        <w:t>Нижнемордокский</w:t>
      </w:r>
      <w:proofErr w:type="spellEnd"/>
      <w:r>
        <w:rPr>
          <w:rFonts w:eastAsia="Times New Roman"/>
          <w:szCs w:val="17"/>
          <w:lang w:eastAsia="ru-RU"/>
        </w:rPr>
        <w:t xml:space="preserve"> центральный сельский дом культуры»</w:t>
      </w:r>
      <w:r w:rsidR="00762FBF" w:rsidRPr="00762FBF">
        <w:t xml:space="preserve"> </w:t>
      </w:r>
      <w:r w:rsidR="00762FBF">
        <w:t>Глушковского района</w:t>
      </w:r>
    </w:p>
    <w:p w:rsidR="00E37018" w:rsidRDefault="00E37018" w:rsidP="00B5032D">
      <w:pPr>
        <w:pStyle w:val="a5"/>
        <w:ind w:left="1080"/>
      </w:pPr>
    </w:p>
    <w:p w:rsidR="0036170D" w:rsidRDefault="0036170D" w:rsidP="00B5032D">
      <w:pPr>
        <w:pStyle w:val="a5"/>
        <w:ind w:left="1080"/>
      </w:pPr>
    </w:p>
    <w:p w:rsidR="0036170D" w:rsidRDefault="0036170D" w:rsidP="00B5032D">
      <w:pPr>
        <w:pStyle w:val="a5"/>
        <w:ind w:left="1080"/>
      </w:pPr>
    </w:p>
    <w:p w:rsidR="0036170D" w:rsidRDefault="0036170D" w:rsidP="00B5032D">
      <w:pPr>
        <w:pStyle w:val="a5"/>
        <w:ind w:left="1080"/>
      </w:pPr>
    </w:p>
    <w:p w:rsidR="0036170D" w:rsidRDefault="0036170D" w:rsidP="00B5032D">
      <w:pPr>
        <w:pStyle w:val="a5"/>
        <w:ind w:left="1080"/>
      </w:pPr>
    </w:p>
    <w:p w:rsidR="0036170D" w:rsidRDefault="0036170D" w:rsidP="0036170D">
      <w:pPr>
        <w:pStyle w:val="a5"/>
        <w:spacing w:beforeAutospacing="0"/>
        <w:ind w:left="0"/>
        <w:contextualSpacing w:val="0"/>
        <w:jc w:val="right"/>
      </w:pPr>
      <w:r>
        <w:lastRenderedPageBreak/>
        <w:t>Приложение № 2</w:t>
      </w:r>
    </w:p>
    <w:p w:rsidR="0036170D" w:rsidRDefault="0036170D" w:rsidP="0036170D">
      <w:pPr>
        <w:pStyle w:val="a5"/>
        <w:spacing w:beforeAutospacing="0"/>
        <w:ind w:left="0"/>
        <w:contextualSpacing w:val="0"/>
        <w:jc w:val="right"/>
      </w:pPr>
      <w:r>
        <w:t xml:space="preserve"> к Постановлению Администрации </w:t>
      </w:r>
    </w:p>
    <w:p w:rsidR="0036170D" w:rsidRDefault="0036170D" w:rsidP="0036170D">
      <w:pPr>
        <w:pStyle w:val="a5"/>
        <w:spacing w:beforeAutospacing="0"/>
        <w:ind w:left="0"/>
        <w:contextualSpacing w:val="0"/>
        <w:jc w:val="right"/>
      </w:pPr>
      <w:r>
        <w:t>Нижнемордокского сельсовета</w:t>
      </w:r>
    </w:p>
    <w:p w:rsidR="0036170D" w:rsidRDefault="0036170D" w:rsidP="0036170D">
      <w:pPr>
        <w:pStyle w:val="a5"/>
        <w:spacing w:beforeAutospacing="0"/>
        <w:ind w:left="0"/>
        <w:contextualSpacing w:val="0"/>
        <w:jc w:val="right"/>
      </w:pPr>
      <w:r>
        <w:t xml:space="preserve"> Глушковского района  от 15.01.2018 года № 3</w:t>
      </w:r>
    </w:p>
    <w:p w:rsidR="0036170D" w:rsidRDefault="0036170D" w:rsidP="0036170D">
      <w:pPr>
        <w:pStyle w:val="a4"/>
        <w:spacing w:beforeAutospacing="0"/>
      </w:pPr>
    </w:p>
    <w:p w:rsidR="0036170D" w:rsidRDefault="0036170D" w:rsidP="0036170D">
      <w:pPr>
        <w:pStyle w:val="a4"/>
        <w:spacing w:beforeAutospacing="0"/>
        <w:jc w:val="center"/>
        <w:rPr>
          <w:b/>
        </w:rPr>
      </w:pPr>
      <w:r w:rsidRPr="003B1E69">
        <w:rPr>
          <w:b/>
        </w:rPr>
        <w:t>ПОЛОЖЕНИЕ О ЛИКВИДАЦИОННОЙ КОМИССИИ</w:t>
      </w:r>
    </w:p>
    <w:p w:rsidR="0036170D" w:rsidRPr="003B1E69" w:rsidRDefault="0036170D" w:rsidP="0036170D">
      <w:pPr>
        <w:pStyle w:val="a4"/>
        <w:spacing w:beforeAutospacing="0"/>
        <w:jc w:val="center"/>
        <w:rPr>
          <w:b/>
          <w:sz w:val="10"/>
        </w:rPr>
      </w:pPr>
    </w:p>
    <w:p w:rsidR="0036170D" w:rsidRPr="001E6010" w:rsidRDefault="0036170D" w:rsidP="0036170D">
      <w:pPr>
        <w:pStyle w:val="a4"/>
        <w:spacing w:beforeAutospacing="0"/>
        <w:jc w:val="center"/>
        <w:rPr>
          <w:rFonts w:eastAsia="Times New Roman"/>
          <w:sz w:val="32"/>
          <w:szCs w:val="32"/>
          <w:lang w:eastAsia="ru-RU"/>
        </w:rPr>
      </w:pPr>
      <w:r w:rsidRPr="001E6010">
        <w:rPr>
          <w:rFonts w:eastAsia="Times New Roman"/>
          <w:sz w:val="32"/>
          <w:szCs w:val="32"/>
          <w:lang w:eastAsia="ru-RU"/>
        </w:rPr>
        <w:t>муниципального казенного учреждения культуры</w:t>
      </w:r>
    </w:p>
    <w:p w:rsidR="0036170D" w:rsidRPr="001E6010" w:rsidRDefault="0036170D" w:rsidP="0036170D">
      <w:pPr>
        <w:pStyle w:val="a4"/>
        <w:spacing w:beforeAutospacing="0"/>
        <w:jc w:val="center"/>
        <w:rPr>
          <w:sz w:val="32"/>
          <w:szCs w:val="32"/>
        </w:rPr>
      </w:pPr>
      <w:r w:rsidRPr="001E6010">
        <w:rPr>
          <w:sz w:val="32"/>
          <w:szCs w:val="32"/>
        </w:rPr>
        <w:t>«</w:t>
      </w:r>
      <w:proofErr w:type="spellStart"/>
      <w:r w:rsidRPr="001E6010">
        <w:rPr>
          <w:sz w:val="32"/>
          <w:szCs w:val="32"/>
        </w:rPr>
        <w:t>Нижнемордокская</w:t>
      </w:r>
      <w:proofErr w:type="spellEnd"/>
      <w:r w:rsidRPr="001E6010">
        <w:rPr>
          <w:sz w:val="32"/>
          <w:szCs w:val="32"/>
        </w:rPr>
        <w:t xml:space="preserve"> центральная сельская  библиотека»</w:t>
      </w:r>
    </w:p>
    <w:p w:rsidR="0036170D" w:rsidRPr="001E6010" w:rsidRDefault="0036170D" w:rsidP="0036170D">
      <w:pPr>
        <w:pStyle w:val="a4"/>
        <w:spacing w:beforeAutospacing="0"/>
        <w:jc w:val="center"/>
        <w:rPr>
          <w:sz w:val="32"/>
          <w:szCs w:val="32"/>
        </w:rPr>
      </w:pPr>
      <w:r w:rsidRPr="001E6010">
        <w:rPr>
          <w:sz w:val="32"/>
          <w:szCs w:val="32"/>
        </w:rPr>
        <w:t xml:space="preserve"> Глушковского района Курской области</w:t>
      </w:r>
    </w:p>
    <w:p w:rsidR="0036170D" w:rsidRDefault="0036170D" w:rsidP="0036170D">
      <w:pPr>
        <w:pStyle w:val="a4"/>
        <w:spacing w:beforeAutospacing="0"/>
        <w:jc w:val="center"/>
        <w:rPr>
          <w:sz w:val="20"/>
        </w:rPr>
      </w:pPr>
    </w:p>
    <w:p w:rsidR="0036170D" w:rsidRPr="003B1E69" w:rsidRDefault="0036170D" w:rsidP="0036170D">
      <w:pPr>
        <w:pStyle w:val="a4"/>
        <w:spacing w:beforeAutospacing="0"/>
        <w:jc w:val="center"/>
        <w:rPr>
          <w:sz w:val="20"/>
        </w:rPr>
      </w:pPr>
    </w:p>
    <w:p w:rsidR="0036170D" w:rsidRPr="001B5EF2" w:rsidRDefault="0036170D" w:rsidP="0036170D">
      <w:pPr>
        <w:pStyle w:val="a4"/>
        <w:numPr>
          <w:ilvl w:val="0"/>
          <w:numId w:val="4"/>
        </w:numPr>
        <w:spacing w:beforeAutospacing="0"/>
        <w:ind w:left="0" w:firstLine="0"/>
        <w:rPr>
          <w:b/>
          <w:sz w:val="26"/>
          <w:szCs w:val="26"/>
          <w:lang w:val="en-US"/>
        </w:rPr>
      </w:pPr>
      <w:r w:rsidRPr="001B5EF2">
        <w:rPr>
          <w:b/>
          <w:sz w:val="26"/>
          <w:szCs w:val="26"/>
        </w:rPr>
        <w:t>Общие положения</w:t>
      </w:r>
      <w:r w:rsidRPr="001B5EF2">
        <w:rPr>
          <w:b/>
          <w:sz w:val="26"/>
          <w:szCs w:val="26"/>
          <w:lang w:val="en-US"/>
        </w:rPr>
        <w:t>.</w:t>
      </w:r>
    </w:p>
    <w:p w:rsidR="0036170D" w:rsidRPr="001B5EF2" w:rsidRDefault="0036170D" w:rsidP="0036170D">
      <w:pPr>
        <w:pStyle w:val="a4"/>
        <w:spacing w:beforeAutospacing="0"/>
        <w:rPr>
          <w:sz w:val="26"/>
          <w:szCs w:val="26"/>
        </w:rPr>
      </w:pPr>
    </w:p>
    <w:p w:rsidR="0036170D" w:rsidRPr="001B5EF2" w:rsidRDefault="0036170D" w:rsidP="0036170D">
      <w:pPr>
        <w:pStyle w:val="a4"/>
        <w:numPr>
          <w:ilvl w:val="1"/>
          <w:numId w:val="4"/>
        </w:numPr>
        <w:spacing w:beforeAutospacing="0"/>
        <w:ind w:left="0" w:firstLine="0"/>
        <w:jc w:val="both"/>
        <w:rPr>
          <w:sz w:val="26"/>
          <w:szCs w:val="26"/>
        </w:rPr>
      </w:pPr>
      <w:proofErr w:type="gramStart"/>
      <w:r w:rsidRPr="001B5EF2">
        <w:rPr>
          <w:sz w:val="26"/>
          <w:szCs w:val="26"/>
        </w:rPr>
        <w:t xml:space="preserve">Настоящее  положение  о ликвидационной комиссии  </w:t>
      </w:r>
      <w:r w:rsidRPr="001B5EF2">
        <w:rPr>
          <w:rFonts w:eastAsia="Times New Roman"/>
          <w:sz w:val="26"/>
          <w:szCs w:val="26"/>
          <w:lang w:eastAsia="ru-RU"/>
        </w:rPr>
        <w:t xml:space="preserve">муниципального казенного учреждения культуры </w:t>
      </w: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 Глушковского района Курской области (далее – Положение) разработано на основании статьи 62 Гражданского Кодекса Российской Федерации и определяет состав, компетенцию ликвидационной комиссии </w:t>
      </w:r>
      <w:r w:rsidRPr="001B5EF2">
        <w:rPr>
          <w:rFonts w:eastAsia="Times New Roman"/>
          <w:sz w:val="26"/>
          <w:szCs w:val="26"/>
          <w:lang w:eastAsia="ru-RU"/>
        </w:rPr>
        <w:t xml:space="preserve">муниципального казенного учреждения культуры </w:t>
      </w: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 Глушковского района Курской области (далее – ликвидационная комиссия), порядок её работы, а также другие вопросы, связанные с деятельностью ликвидационной</w:t>
      </w:r>
      <w:proofErr w:type="gramEnd"/>
      <w:r w:rsidRPr="001B5EF2">
        <w:rPr>
          <w:sz w:val="26"/>
          <w:szCs w:val="26"/>
        </w:rPr>
        <w:t xml:space="preserve"> комиссии.</w:t>
      </w:r>
    </w:p>
    <w:p w:rsidR="0036170D" w:rsidRPr="001B5EF2" w:rsidRDefault="0036170D" w:rsidP="0036170D">
      <w:pPr>
        <w:pStyle w:val="a4"/>
        <w:numPr>
          <w:ilvl w:val="1"/>
          <w:numId w:val="4"/>
        </w:numPr>
        <w:spacing w:beforeAutospacing="0"/>
        <w:ind w:left="0" w:firstLine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>В своей деятельности ликвидационная комиссия руководствуется законодательством Российской Федерации, а также настоящим Положением.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     1.3.   Состав ликвидационной комиссии утверждается Постановлением Администрации Нижнемордокского сельсовета Глушковского района</w:t>
      </w:r>
      <w:proofErr w:type="gramStart"/>
      <w:r w:rsidRPr="001B5EF2">
        <w:rPr>
          <w:sz w:val="26"/>
          <w:szCs w:val="26"/>
        </w:rPr>
        <w:t>.(</w:t>
      </w:r>
      <w:proofErr w:type="gramEnd"/>
      <w:r w:rsidRPr="001B5EF2">
        <w:rPr>
          <w:sz w:val="26"/>
          <w:szCs w:val="26"/>
        </w:rPr>
        <w:t>Приложении № 1)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</w:p>
    <w:p w:rsidR="0036170D" w:rsidRPr="001B5EF2" w:rsidRDefault="0036170D" w:rsidP="0036170D">
      <w:pPr>
        <w:pStyle w:val="a4"/>
        <w:numPr>
          <w:ilvl w:val="0"/>
          <w:numId w:val="4"/>
        </w:numPr>
        <w:spacing w:beforeAutospacing="0"/>
        <w:ind w:left="0" w:firstLine="0"/>
        <w:jc w:val="both"/>
        <w:rPr>
          <w:b/>
          <w:sz w:val="26"/>
          <w:szCs w:val="26"/>
        </w:rPr>
      </w:pPr>
      <w:r w:rsidRPr="001B5EF2">
        <w:rPr>
          <w:b/>
          <w:sz w:val="26"/>
          <w:szCs w:val="26"/>
        </w:rPr>
        <w:t>Компетенция ликвидационной комиссии.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</w:p>
    <w:p w:rsidR="0036170D" w:rsidRPr="001B5EF2" w:rsidRDefault="0036170D" w:rsidP="0036170D">
      <w:pPr>
        <w:pStyle w:val="a4"/>
        <w:spacing w:beforeAutospacing="0"/>
        <w:jc w:val="both"/>
        <w:rPr>
          <w:b/>
          <w:sz w:val="26"/>
          <w:szCs w:val="26"/>
        </w:rPr>
      </w:pPr>
      <w:r w:rsidRPr="001B5EF2">
        <w:rPr>
          <w:sz w:val="26"/>
          <w:szCs w:val="26"/>
        </w:rPr>
        <w:t xml:space="preserve">         2.1Ликвидационная комиссия  осуществляет  деятельность в пределах полномочий, предусмотренных  Гражданским  кодексом РФ, в том числе: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    </w:t>
      </w:r>
      <w:proofErr w:type="gramStart"/>
      <w:r w:rsidRPr="001B5EF2">
        <w:rPr>
          <w:sz w:val="26"/>
          <w:szCs w:val="26"/>
        </w:rPr>
        <w:t xml:space="preserve">2.1.1   Председатель  ликвидационной комиссии уведомляет     уполномоченный   государственный орган, осуществляющий    государственную регистрацию  юридических лиц – </w:t>
      </w:r>
      <w:r w:rsidRPr="001B5EF2">
        <w:rPr>
          <w:rFonts w:eastAsia="Times New Roman"/>
          <w:sz w:val="26"/>
          <w:szCs w:val="26"/>
          <w:lang w:eastAsia="ru-RU"/>
        </w:rPr>
        <w:t>Межрайонную     инспекции Федеральной налоговой службы №1 по Курской области</w:t>
      </w:r>
      <w:r w:rsidRPr="001B5EF2">
        <w:rPr>
          <w:sz w:val="26"/>
          <w:szCs w:val="26"/>
        </w:rPr>
        <w:t xml:space="preserve"> (далее –  регистрирующий орган), о формировании ликвидационной комиссии в соответствии  с требованиями  Федерального закона  от 08. 08. 2001 № 129-ФЗ «О государственной  регистрации  юридических  лиц  и  индивидуальных предпринимателей» (далее – Федеральный закон № 129-   ФЗ).</w:t>
      </w:r>
      <w:proofErr w:type="gramEnd"/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     2.1.2   Ликвидационная комиссия опубликовывает в  «Вестнике государственной регистрации» и на официальном сайте Администрации Нижнемордокского сельсовета Глушковского района   сообщение о ликвидации </w:t>
      </w:r>
      <w:r w:rsidRPr="001B5EF2">
        <w:rPr>
          <w:rFonts w:eastAsia="Times New Roman"/>
          <w:sz w:val="26"/>
          <w:szCs w:val="26"/>
          <w:lang w:eastAsia="ru-RU"/>
        </w:rPr>
        <w:t xml:space="preserve">муниципального казенного учреждения культуры </w:t>
      </w: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</w:t>
      </w:r>
      <w:r w:rsidRPr="001B5EF2">
        <w:rPr>
          <w:rFonts w:eastAsia="Times New Roman"/>
          <w:sz w:val="26"/>
          <w:szCs w:val="26"/>
          <w:lang w:eastAsia="ru-RU"/>
        </w:rPr>
        <w:t xml:space="preserve"> </w:t>
      </w:r>
      <w:r w:rsidRPr="001B5EF2">
        <w:rPr>
          <w:sz w:val="26"/>
          <w:szCs w:val="26"/>
        </w:rPr>
        <w:t>Глушковского района Курской области (далее – МКУК 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библиотека»), порядке и сроке заявления его   кредиторами.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lastRenderedPageBreak/>
        <w:t xml:space="preserve">            2.1.3   Ликвидационная комиссия принимает меры по выявлению кредиторов  и получению дебиторской задолженности, а также уведомляет </w:t>
      </w:r>
      <w:proofErr w:type="gramStart"/>
      <w:r w:rsidRPr="001B5EF2">
        <w:rPr>
          <w:sz w:val="26"/>
          <w:szCs w:val="26"/>
        </w:rPr>
        <w:t>в</w:t>
      </w:r>
      <w:proofErr w:type="gramEnd"/>
      <w:r w:rsidRPr="001B5EF2">
        <w:rPr>
          <w:sz w:val="26"/>
          <w:szCs w:val="26"/>
        </w:rPr>
        <w:t xml:space="preserve"> 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sz w:val="26"/>
          <w:szCs w:val="26"/>
        </w:rPr>
        <w:t xml:space="preserve">письменной форме кредиторов  о ликвидации  </w:t>
      </w:r>
      <w:proofErr w:type="gramStart"/>
      <w:r w:rsidRPr="001B5EF2">
        <w:rPr>
          <w:rFonts w:eastAsia="Times New Roman"/>
          <w:sz w:val="26"/>
          <w:szCs w:val="26"/>
          <w:lang w:eastAsia="ru-RU"/>
        </w:rPr>
        <w:t>муниципального</w:t>
      </w:r>
      <w:proofErr w:type="gramEnd"/>
      <w:r w:rsidRPr="001B5EF2">
        <w:rPr>
          <w:rFonts w:eastAsia="Times New Roman"/>
          <w:sz w:val="26"/>
          <w:szCs w:val="26"/>
          <w:lang w:eastAsia="ru-RU"/>
        </w:rPr>
        <w:t xml:space="preserve">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казенного учреждения культуры </w:t>
      </w: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 Глушковского района Курской области.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          2.2.4</w:t>
      </w:r>
      <w:proofErr w:type="gramStart"/>
      <w:r w:rsidRPr="001B5EF2">
        <w:rPr>
          <w:sz w:val="26"/>
          <w:szCs w:val="26"/>
        </w:rPr>
        <w:t xml:space="preserve">   П</w:t>
      </w:r>
      <w:proofErr w:type="gramEnd"/>
      <w:r w:rsidRPr="001B5EF2">
        <w:rPr>
          <w:sz w:val="26"/>
          <w:szCs w:val="26"/>
        </w:rPr>
        <w:t>о окончании срока для предъявления  требований  кредиторами  ликвидационная комиссия  составляет</w:t>
      </w:r>
      <w:r w:rsidRPr="001B5EF2">
        <w:rPr>
          <w:rFonts w:eastAsia="Times New Roman"/>
          <w:sz w:val="26"/>
          <w:szCs w:val="26"/>
          <w:lang w:eastAsia="ru-RU"/>
        </w:rPr>
        <w:t xml:space="preserve"> промежуточный ликвидационный баланс муниципального казенного учреждения культуры </w:t>
      </w: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  Глушковского района Курской области, перечне требований, предъявляемых кредиторами и результатах их  рассмотрения. Промежуточный  ликвидационный  баланс  утверждает Администрация Нижнемордокского сельсовета Глушковского района.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           2.1.5         Выплата  денежных средств кредиторам  </w:t>
      </w:r>
      <w:proofErr w:type="gramStart"/>
      <w:r w:rsidRPr="001B5EF2">
        <w:rPr>
          <w:sz w:val="26"/>
          <w:szCs w:val="26"/>
        </w:rPr>
        <w:t>ликвидируемого</w:t>
      </w:r>
      <w:proofErr w:type="gramEnd"/>
      <w:r w:rsidRPr="001B5EF2">
        <w:rPr>
          <w:sz w:val="26"/>
          <w:szCs w:val="26"/>
        </w:rPr>
        <w:t xml:space="preserve">  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муниципального казенного учреждения культуры </w:t>
      </w: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  Глушковского района Курской области производится ликвидационной комиссией в порядке очерёдности,              установленной </w:t>
      </w:r>
      <w:r w:rsidRPr="001B5EF2">
        <w:rPr>
          <w:sz w:val="26"/>
          <w:szCs w:val="26"/>
          <w:u w:val="single"/>
        </w:rPr>
        <w:t xml:space="preserve">статьёй 64 Гражданского кодекса РФ, </w:t>
      </w:r>
      <w:r w:rsidRPr="001B5EF2">
        <w:rPr>
          <w:sz w:val="26"/>
          <w:szCs w:val="26"/>
        </w:rPr>
        <w:t xml:space="preserve">в соответствии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>с промежуточным ликвидационным балансом со дня его утверждения.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           2.1.6.После завершения расчётов с кредиторами  ликвидационная комиссия составляет ликвидационный баланс, который утверждается Администрацией  Нижнемордокского сельсовета Глушковского района.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2.1.7 </w:t>
      </w:r>
      <w:r w:rsidRPr="001B5EF2">
        <w:rPr>
          <w:sz w:val="26"/>
          <w:szCs w:val="26"/>
        </w:rPr>
        <w:t xml:space="preserve">Имущество  </w:t>
      </w:r>
      <w:r w:rsidRPr="001B5EF2">
        <w:rPr>
          <w:rFonts w:eastAsia="Times New Roman"/>
          <w:sz w:val="26"/>
          <w:szCs w:val="26"/>
          <w:lang w:eastAsia="ru-RU"/>
        </w:rPr>
        <w:t xml:space="preserve">муниципального казенного учреждения культуры </w:t>
      </w: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  Глушковского района   Курской области, передаётся в МКУК «</w:t>
      </w:r>
      <w:proofErr w:type="spellStart"/>
      <w:r w:rsidRPr="001B5EF2">
        <w:rPr>
          <w:sz w:val="26"/>
          <w:szCs w:val="26"/>
        </w:rPr>
        <w:t>Глушковская</w:t>
      </w:r>
      <w:proofErr w:type="spellEnd"/>
      <w:r w:rsidRPr="001B5EF2">
        <w:rPr>
          <w:sz w:val="26"/>
          <w:szCs w:val="26"/>
        </w:rPr>
        <w:t xml:space="preserve">  </w:t>
      </w:r>
      <w:proofErr w:type="spellStart"/>
      <w:r w:rsidRPr="001B5EF2">
        <w:rPr>
          <w:sz w:val="26"/>
          <w:szCs w:val="26"/>
        </w:rPr>
        <w:t>межпоселенческая</w:t>
      </w:r>
      <w:proofErr w:type="spellEnd"/>
      <w:r w:rsidRPr="001B5EF2">
        <w:rPr>
          <w:rFonts w:eastAsia="Times New Roman"/>
          <w:sz w:val="26"/>
          <w:szCs w:val="26"/>
          <w:lang w:eastAsia="ru-RU"/>
        </w:rPr>
        <w:t xml:space="preserve">    </w:t>
      </w:r>
      <w:r w:rsidRPr="001B5EF2">
        <w:rPr>
          <w:sz w:val="26"/>
          <w:szCs w:val="26"/>
        </w:rPr>
        <w:t>библиотека» на  праве оперативного управления.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2.1.8</w:t>
      </w:r>
      <w:proofErr w:type="gramStart"/>
      <w:r>
        <w:rPr>
          <w:sz w:val="26"/>
          <w:szCs w:val="26"/>
        </w:rPr>
        <w:t xml:space="preserve">  </w:t>
      </w:r>
      <w:r w:rsidRPr="001B5EF2">
        <w:rPr>
          <w:rFonts w:eastAsia="Times New Roman"/>
          <w:sz w:val="26"/>
          <w:szCs w:val="26"/>
          <w:lang w:eastAsia="ru-RU"/>
        </w:rPr>
        <w:t>П</w:t>
      </w:r>
      <w:proofErr w:type="gramEnd"/>
      <w:r w:rsidRPr="001B5EF2">
        <w:rPr>
          <w:rFonts w:eastAsia="Times New Roman"/>
          <w:sz w:val="26"/>
          <w:szCs w:val="26"/>
          <w:lang w:eastAsia="ru-RU"/>
        </w:rPr>
        <w:t xml:space="preserve">осле завершения процесса ликвидации подготовить документы для   направления в Межрайонную инспекцию Федеральной налоговой службы  №1 по Курской области для государственной регистрации в связи с ликвидацией муниципального казенного учреждения культуры  </w:t>
      </w: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  Глушковского района </w:t>
      </w:r>
      <w:r w:rsidRPr="001B5EF2">
        <w:rPr>
          <w:rFonts w:eastAsia="Times New Roman"/>
          <w:sz w:val="26"/>
          <w:szCs w:val="26"/>
          <w:lang w:eastAsia="ru-RU"/>
        </w:rPr>
        <w:t xml:space="preserve">  </w:t>
      </w:r>
      <w:r w:rsidRPr="001B5EF2">
        <w:rPr>
          <w:sz w:val="26"/>
          <w:szCs w:val="26"/>
        </w:rPr>
        <w:t>Курской области.</w:t>
      </w:r>
      <w:r w:rsidRPr="001B5EF2">
        <w:rPr>
          <w:rFonts w:eastAsia="Times New Roman"/>
          <w:sz w:val="26"/>
          <w:szCs w:val="26"/>
          <w:lang w:eastAsia="ru-RU"/>
        </w:rPr>
        <w:t xml:space="preserve">  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          2.1.9  Ликвидационная комиссия осуществляет иные  полномочия,   предусмотренные  действующим законодательством.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           2.2   Последовательность и сроки  мероприятий  по ликвидации  муниципального казенного учреждения культуры </w:t>
      </w: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  Глушковского района Курской области 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proofErr w:type="gramStart"/>
      <w:r w:rsidRPr="001B5EF2">
        <w:rPr>
          <w:sz w:val="26"/>
          <w:szCs w:val="26"/>
        </w:rPr>
        <w:t>приведены</w:t>
      </w:r>
      <w:proofErr w:type="gramEnd"/>
      <w:r w:rsidRPr="001B5EF2">
        <w:rPr>
          <w:sz w:val="26"/>
          <w:szCs w:val="26"/>
        </w:rPr>
        <w:t xml:space="preserve"> в  (Приложении № 3)</w:t>
      </w:r>
    </w:p>
    <w:p w:rsidR="0036170D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sz w:val="26"/>
          <w:szCs w:val="26"/>
        </w:rPr>
        <w:t xml:space="preserve">              2.3 Мероприятия по ликвидации </w:t>
      </w:r>
      <w:r w:rsidRPr="001B5EF2">
        <w:rPr>
          <w:rFonts w:eastAsia="Times New Roman"/>
          <w:sz w:val="26"/>
          <w:szCs w:val="26"/>
          <w:lang w:eastAsia="ru-RU"/>
        </w:rPr>
        <w:t xml:space="preserve">муниципального казенного учреждения культуры </w:t>
      </w: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  Глушковского  района Курской области  осуществляются за счёт средств бюджета МКУК 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библиотека».  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</w:p>
    <w:p w:rsidR="0036170D" w:rsidRPr="001B5EF2" w:rsidRDefault="0036170D" w:rsidP="0036170D">
      <w:pPr>
        <w:pStyle w:val="a4"/>
        <w:spacing w:beforeAutospacing="0"/>
        <w:rPr>
          <w:b/>
          <w:sz w:val="26"/>
          <w:szCs w:val="26"/>
        </w:rPr>
      </w:pPr>
      <w:r w:rsidRPr="001B5EF2">
        <w:rPr>
          <w:b/>
          <w:sz w:val="26"/>
          <w:szCs w:val="26"/>
        </w:rPr>
        <w:t xml:space="preserve">               3. Порядок работы ликвидационной комиссии.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3.1</w:t>
      </w:r>
      <w:proofErr w:type="gramStart"/>
      <w:r w:rsidRPr="001B5EF2">
        <w:rPr>
          <w:sz w:val="26"/>
          <w:szCs w:val="26"/>
        </w:rPr>
        <w:t xml:space="preserve"> В</w:t>
      </w:r>
      <w:proofErr w:type="gramEnd"/>
      <w:r w:rsidRPr="001B5EF2">
        <w:rPr>
          <w:sz w:val="26"/>
          <w:szCs w:val="26"/>
        </w:rPr>
        <w:t>се решения ликвидационной комиссии принимаются на заседаниях.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3.2. Заседания ликвидационной комиссии созываются председателем ликвидационной комиссии.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    3.3   Заседание  ликвидационной комиссии является правомочным, если  на заседании имеется кворум. Кворум для проведения заседания ликвидационной комиссии является присутствие  половины от числа  членов ликвидационной комиссии. 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lastRenderedPageBreak/>
        <w:t xml:space="preserve">    3.4</w:t>
      </w:r>
      <w:proofErr w:type="gramStart"/>
      <w:r w:rsidRPr="001B5EF2">
        <w:rPr>
          <w:rFonts w:eastAsia="Times New Roman"/>
          <w:sz w:val="26"/>
          <w:szCs w:val="26"/>
          <w:lang w:eastAsia="ru-RU"/>
        </w:rPr>
        <w:t xml:space="preserve">  П</w:t>
      </w:r>
      <w:proofErr w:type="gramEnd"/>
      <w:r w:rsidRPr="001B5EF2">
        <w:rPr>
          <w:rFonts w:eastAsia="Times New Roman"/>
          <w:sz w:val="26"/>
          <w:szCs w:val="26"/>
          <w:lang w:eastAsia="ru-RU"/>
        </w:rPr>
        <w:t>ри решении вопросов каждый член ликвидационной комиссии обладает одним голосом.   Передача голоса одним членом ликвидационной комиссии другому   члену ликвидационной  комиссии  не допускается.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    3.5</w:t>
      </w:r>
      <w:proofErr w:type="gramStart"/>
      <w:r w:rsidRPr="001B5EF2">
        <w:rPr>
          <w:rFonts w:eastAsia="Times New Roman"/>
          <w:sz w:val="26"/>
          <w:szCs w:val="26"/>
          <w:lang w:eastAsia="ru-RU"/>
        </w:rPr>
        <w:t xml:space="preserve">  В</w:t>
      </w:r>
      <w:proofErr w:type="gramEnd"/>
      <w:r w:rsidRPr="001B5EF2">
        <w:rPr>
          <w:rFonts w:eastAsia="Times New Roman"/>
          <w:sz w:val="26"/>
          <w:szCs w:val="26"/>
          <w:lang w:eastAsia="ru-RU"/>
        </w:rPr>
        <w:t xml:space="preserve">се заседания  ликвидационной  комиссии проводятся в очной форме.   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   3.6</w:t>
      </w:r>
      <w:proofErr w:type="gramStart"/>
      <w:r w:rsidRPr="001B5EF2">
        <w:rPr>
          <w:rFonts w:eastAsia="Times New Roman"/>
          <w:sz w:val="26"/>
          <w:szCs w:val="26"/>
          <w:lang w:eastAsia="ru-RU"/>
        </w:rPr>
        <w:t xml:space="preserve">   Н</w:t>
      </w:r>
      <w:proofErr w:type="gramEnd"/>
      <w:r w:rsidRPr="001B5EF2">
        <w:rPr>
          <w:rFonts w:eastAsia="Times New Roman"/>
          <w:sz w:val="26"/>
          <w:szCs w:val="26"/>
          <w:lang w:eastAsia="ru-RU"/>
        </w:rPr>
        <w:t>а заседаниях ликвидационной комиссии  ведётся протокол.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Протокол заседания ликвидационной комиссии составляется не 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позднее  3 дней со дня проведения заседания. 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                 В протоколе указываются:</w:t>
      </w:r>
    </w:p>
    <w:p w:rsidR="0036170D" w:rsidRPr="001B5EF2" w:rsidRDefault="0036170D" w:rsidP="0036170D">
      <w:pPr>
        <w:pStyle w:val="a4"/>
        <w:numPr>
          <w:ilvl w:val="0"/>
          <w:numId w:val="5"/>
        </w:numPr>
        <w:spacing w:beforeAutospacing="0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место и время проведения заседания;</w:t>
      </w:r>
    </w:p>
    <w:p w:rsidR="0036170D" w:rsidRPr="001B5EF2" w:rsidRDefault="0036170D" w:rsidP="0036170D">
      <w:pPr>
        <w:pStyle w:val="a4"/>
        <w:numPr>
          <w:ilvl w:val="0"/>
          <w:numId w:val="5"/>
        </w:numPr>
        <w:spacing w:beforeAutospacing="0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лица, присутствующие на заседании;</w:t>
      </w:r>
    </w:p>
    <w:p w:rsidR="0036170D" w:rsidRPr="001B5EF2" w:rsidRDefault="0036170D" w:rsidP="0036170D">
      <w:pPr>
        <w:pStyle w:val="a4"/>
        <w:numPr>
          <w:ilvl w:val="0"/>
          <w:numId w:val="5"/>
        </w:numPr>
        <w:spacing w:beforeAutospacing="0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повестка дня заседания;</w:t>
      </w:r>
    </w:p>
    <w:p w:rsidR="0036170D" w:rsidRPr="001B5EF2" w:rsidRDefault="0036170D" w:rsidP="0036170D">
      <w:pPr>
        <w:pStyle w:val="a4"/>
        <w:numPr>
          <w:ilvl w:val="0"/>
          <w:numId w:val="5"/>
        </w:numPr>
        <w:spacing w:beforeAutospacing="0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вопросы, поставленные на голосование и итоги голосования                            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по  ним;</w:t>
      </w:r>
    </w:p>
    <w:p w:rsidR="0036170D" w:rsidRPr="001B5EF2" w:rsidRDefault="0036170D" w:rsidP="0036170D">
      <w:pPr>
        <w:pStyle w:val="a4"/>
        <w:numPr>
          <w:ilvl w:val="0"/>
          <w:numId w:val="5"/>
        </w:numPr>
        <w:spacing w:beforeAutospacing="0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принятые решения.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Протокол  заседания  ликвидационной комиссии подписывается председателем комиссии и секретарём комиссии. </w:t>
      </w:r>
    </w:p>
    <w:p w:rsidR="0036170D" w:rsidRPr="001B5EF2" w:rsidRDefault="0036170D" w:rsidP="0036170D">
      <w:pPr>
        <w:pStyle w:val="a4"/>
        <w:spacing w:beforeAutospacing="0"/>
        <w:jc w:val="both"/>
        <w:rPr>
          <w:rFonts w:eastAsia="Times New Roman"/>
          <w:sz w:val="26"/>
          <w:szCs w:val="26"/>
          <w:lang w:eastAsia="ru-RU"/>
        </w:rPr>
      </w:pPr>
      <w:r w:rsidRPr="001B5EF2">
        <w:rPr>
          <w:rFonts w:eastAsia="Times New Roman"/>
          <w:sz w:val="26"/>
          <w:szCs w:val="26"/>
          <w:lang w:eastAsia="ru-RU"/>
        </w:rPr>
        <w:t xml:space="preserve">    3.7   Секретарь ликвидационной  комиссии организует ведение  протоколов  её заседаний и оформление решений, принятых ликвидационной комиссией.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3.8           Председатель ликвидационной комиссии осуществляет следующие функции: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3.8.1         Организует текущую деятельность </w:t>
      </w:r>
      <w:r w:rsidRPr="001B5EF2">
        <w:rPr>
          <w:rFonts w:eastAsia="Times New Roman"/>
          <w:sz w:val="26"/>
          <w:szCs w:val="26"/>
          <w:lang w:eastAsia="ru-RU"/>
        </w:rPr>
        <w:t xml:space="preserve"> МКУК</w:t>
      </w:r>
      <w:proofErr w:type="gramStart"/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</w:t>
      </w:r>
      <w:proofErr w:type="gramEnd"/>
      <w:r w:rsidRPr="001B5EF2">
        <w:rPr>
          <w:sz w:val="26"/>
          <w:szCs w:val="26"/>
        </w:rPr>
        <w:t>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библиотека», а также деятельность  ликвидационной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комиссии по ликвидации </w:t>
      </w:r>
      <w:r w:rsidRPr="001B5EF2">
        <w:rPr>
          <w:rFonts w:eastAsia="Times New Roman"/>
          <w:sz w:val="26"/>
          <w:szCs w:val="26"/>
          <w:lang w:eastAsia="ru-RU"/>
        </w:rPr>
        <w:t xml:space="preserve">муниципального казенного учреждения культуры </w:t>
      </w: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   Глушковского района Курской области, в том числе ведение бухгалтерского учёта, распределяет обязанности между членами  ликвидационной комиссии и контролирует их деятельность, в том числе бухгалтерскую и юридическую, привлекает при необходимости консультантов и других специалистов для решения текущих вопросов.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3.8.2</w:t>
      </w:r>
      <w:proofErr w:type="gramStart"/>
      <w:r w:rsidRPr="001B5EF2">
        <w:rPr>
          <w:sz w:val="26"/>
          <w:szCs w:val="26"/>
        </w:rPr>
        <w:t xml:space="preserve">        С</w:t>
      </w:r>
      <w:proofErr w:type="gramEnd"/>
      <w:r w:rsidRPr="001B5EF2">
        <w:rPr>
          <w:sz w:val="26"/>
          <w:szCs w:val="26"/>
        </w:rPr>
        <w:t>озывает и проводит  заседания  ликвидационной  комиссии.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3.8.3</w:t>
      </w:r>
      <w:proofErr w:type="gramStart"/>
      <w:r w:rsidRPr="001B5EF2">
        <w:rPr>
          <w:sz w:val="26"/>
          <w:szCs w:val="26"/>
        </w:rPr>
        <w:t xml:space="preserve">       Ф</w:t>
      </w:r>
      <w:proofErr w:type="gramEnd"/>
      <w:r w:rsidRPr="001B5EF2">
        <w:rPr>
          <w:sz w:val="26"/>
          <w:szCs w:val="26"/>
        </w:rPr>
        <w:t>ормирует  повестку дня заседаний ликвидационной  комиссии.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3.8.4</w:t>
      </w:r>
      <w:proofErr w:type="gramStart"/>
      <w:r w:rsidRPr="001B5EF2">
        <w:rPr>
          <w:sz w:val="26"/>
          <w:szCs w:val="26"/>
        </w:rPr>
        <w:t xml:space="preserve">    П</w:t>
      </w:r>
      <w:proofErr w:type="gramEnd"/>
      <w:r w:rsidRPr="001B5EF2">
        <w:rPr>
          <w:sz w:val="26"/>
          <w:szCs w:val="26"/>
        </w:rPr>
        <w:t xml:space="preserve">одписывает все виды документов, исходящих от ликвидационной  комиссии, в том числе финансовые.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3.8.5         Представляет  МКУК</w:t>
      </w:r>
      <w:proofErr w:type="gramStart"/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</w:t>
      </w:r>
      <w:proofErr w:type="gramEnd"/>
      <w:r w:rsidRPr="001B5EF2">
        <w:rPr>
          <w:sz w:val="26"/>
          <w:szCs w:val="26"/>
        </w:rPr>
        <w:t>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библиотека»,  по всем вопросам, связанным с деятельностью   и ликвидацией  </w:t>
      </w:r>
      <w:r w:rsidRPr="001B5EF2">
        <w:rPr>
          <w:rFonts w:eastAsia="Times New Roman"/>
          <w:sz w:val="26"/>
          <w:szCs w:val="26"/>
          <w:lang w:eastAsia="ru-RU"/>
        </w:rPr>
        <w:t xml:space="preserve">муниципального </w:t>
      </w:r>
      <w:proofErr w:type="spellStart"/>
      <w:r w:rsidRPr="001B5EF2">
        <w:rPr>
          <w:rFonts w:eastAsia="Times New Roman"/>
          <w:sz w:val="26"/>
          <w:szCs w:val="26"/>
          <w:lang w:eastAsia="ru-RU"/>
        </w:rPr>
        <w:t>казенногоучреждения</w:t>
      </w:r>
      <w:proofErr w:type="spellEnd"/>
      <w:r w:rsidRPr="001B5EF2">
        <w:rPr>
          <w:rFonts w:eastAsia="Times New Roman"/>
          <w:sz w:val="26"/>
          <w:szCs w:val="26"/>
          <w:lang w:eastAsia="ru-RU"/>
        </w:rPr>
        <w:t xml:space="preserve"> культуры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>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  Глушковского района  Курской области в отношениях с кредиторами, должниками, а также  иными организациями, гражданами и государственными органами,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в </w:t>
      </w:r>
      <w:proofErr w:type="spellStart"/>
      <w:r w:rsidRPr="001B5EF2">
        <w:rPr>
          <w:sz w:val="26"/>
          <w:szCs w:val="26"/>
        </w:rPr>
        <w:t>томчисле</w:t>
      </w:r>
      <w:proofErr w:type="spellEnd"/>
      <w:r w:rsidRPr="001B5EF2">
        <w:rPr>
          <w:sz w:val="26"/>
          <w:szCs w:val="26"/>
        </w:rPr>
        <w:t xml:space="preserve"> в суде в защиту интересов  МКУК «</w:t>
      </w:r>
      <w:proofErr w:type="spellStart"/>
      <w:r w:rsidRPr="001B5EF2">
        <w:rPr>
          <w:sz w:val="26"/>
          <w:szCs w:val="26"/>
        </w:rPr>
        <w:t>Нижнемордокская</w:t>
      </w:r>
      <w:proofErr w:type="spellEnd"/>
      <w:r w:rsidRPr="001B5EF2">
        <w:rPr>
          <w:sz w:val="26"/>
          <w:szCs w:val="26"/>
        </w:rPr>
        <w:t xml:space="preserve"> центральная сельская  библиотека».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    3.9           Ликвидационная комиссия вправе большинством голосов от числа  её членов,  присутствующих на заседании, изменить повестку дня                  заседания ликвидационной комиссии путём  включения дополнительных  вопросов. </w:t>
      </w:r>
    </w:p>
    <w:p w:rsidR="0036170D" w:rsidRPr="001B5EF2" w:rsidRDefault="0036170D" w:rsidP="0036170D">
      <w:pPr>
        <w:pStyle w:val="a4"/>
        <w:spacing w:beforeAutospacing="0"/>
        <w:jc w:val="both"/>
        <w:rPr>
          <w:sz w:val="26"/>
          <w:szCs w:val="26"/>
        </w:rPr>
      </w:pPr>
      <w:r w:rsidRPr="001B5EF2">
        <w:rPr>
          <w:sz w:val="26"/>
          <w:szCs w:val="26"/>
        </w:rPr>
        <w:t xml:space="preserve">        3.10. Решения принимаются большинством голосов членов ликвидационной комиссии, присутствующих на её заседании. В случае равенства числа голосов голос председательствующего на заседании  ликвидационной ко</w:t>
      </w:r>
      <w:r>
        <w:t xml:space="preserve">миссии </w:t>
      </w:r>
      <w:r w:rsidRPr="001B5EF2">
        <w:rPr>
          <w:sz w:val="26"/>
          <w:szCs w:val="26"/>
        </w:rPr>
        <w:t xml:space="preserve">считается решающим. </w:t>
      </w:r>
    </w:p>
    <w:p w:rsidR="0036170D" w:rsidRDefault="0036170D" w:rsidP="0036170D">
      <w:pPr>
        <w:pStyle w:val="a5"/>
        <w:spacing w:beforeAutospacing="0"/>
        <w:ind w:left="0"/>
        <w:contextualSpacing w:val="0"/>
        <w:jc w:val="right"/>
      </w:pPr>
      <w:r>
        <w:lastRenderedPageBreak/>
        <w:t>Приложение № 3</w:t>
      </w:r>
    </w:p>
    <w:p w:rsidR="0036170D" w:rsidRDefault="0036170D" w:rsidP="0036170D">
      <w:pPr>
        <w:pStyle w:val="a5"/>
        <w:spacing w:beforeAutospacing="0"/>
        <w:ind w:left="0"/>
        <w:contextualSpacing w:val="0"/>
        <w:jc w:val="right"/>
      </w:pPr>
      <w:r>
        <w:t xml:space="preserve"> к Постановлению Администрации </w:t>
      </w:r>
    </w:p>
    <w:p w:rsidR="0036170D" w:rsidRDefault="0036170D" w:rsidP="0036170D">
      <w:pPr>
        <w:pStyle w:val="a5"/>
        <w:spacing w:beforeAutospacing="0"/>
        <w:ind w:left="0"/>
        <w:contextualSpacing w:val="0"/>
        <w:jc w:val="right"/>
      </w:pPr>
      <w:r>
        <w:t>Нижнемордокского сельсовета</w:t>
      </w:r>
    </w:p>
    <w:p w:rsidR="0036170D" w:rsidRDefault="0036170D" w:rsidP="0036170D">
      <w:pPr>
        <w:pStyle w:val="a5"/>
        <w:spacing w:beforeAutospacing="0"/>
        <w:ind w:left="0"/>
        <w:contextualSpacing w:val="0"/>
        <w:jc w:val="right"/>
      </w:pPr>
      <w:r>
        <w:t xml:space="preserve"> Глушковского района  от 15.01.2018 года № 3</w:t>
      </w:r>
    </w:p>
    <w:p w:rsidR="0036170D" w:rsidRPr="00C15BB5" w:rsidRDefault="0036170D" w:rsidP="0036170D">
      <w:pPr>
        <w:pStyle w:val="a4"/>
        <w:spacing w:beforeAutospacing="0"/>
        <w:rPr>
          <w:sz w:val="20"/>
        </w:rPr>
      </w:pPr>
    </w:p>
    <w:p w:rsidR="0036170D" w:rsidRPr="00E61A31" w:rsidRDefault="0036170D" w:rsidP="0036170D">
      <w:pPr>
        <w:pStyle w:val="a4"/>
        <w:spacing w:beforeAutospacing="0"/>
        <w:rPr>
          <w:sz w:val="4"/>
        </w:rPr>
      </w:pPr>
    </w:p>
    <w:p w:rsidR="0036170D" w:rsidRDefault="0036170D" w:rsidP="0036170D">
      <w:pPr>
        <w:spacing w:before="102" w:beforeAutospacing="0" w:after="102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7C6B77">
        <w:rPr>
          <w:rFonts w:eastAsia="Times New Roman"/>
          <w:b/>
          <w:color w:val="auto"/>
          <w:sz w:val="24"/>
          <w:szCs w:val="24"/>
          <w:lang w:eastAsia="ru-RU"/>
        </w:rPr>
        <w:t xml:space="preserve">ПОСЛЕДОВАТЕЛЬНОСТЬ И СРОКИ МЕРОПРИЯТИЙ ПО ЛИКВИДАЦИИ                       МУНИЦИПАЛЬНОГО КАЗЕННОГО УЧРЕЖДЕНИЯ  КУЛЬТУРЫ                                                                                         </w:t>
      </w:r>
      <w:r>
        <w:rPr>
          <w:rFonts w:eastAsia="Times New Roman"/>
          <w:b/>
          <w:color w:val="auto"/>
          <w:sz w:val="24"/>
          <w:szCs w:val="24"/>
          <w:lang w:eastAsia="ru-RU"/>
        </w:rPr>
        <w:t xml:space="preserve"> «НИЖНЕМОРДОКСКАЯ ЦЕНТРАЛЬНАЯ СЕЛЬСКАЯ </w:t>
      </w:r>
      <w:r w:rsidRPr="007C6B77">
        <w:rPr>
          <w:rFonts w:eastAsia="Times New Roman"/>
          <w:b/>
          <w:color w:val="auto"/>
          <w:sz w:val="24"/>
          <w:szCs w:val="24"/>
          <w:lang w:eastAsia="ru-RU"/>
        </w:rPr>
        <w:t xml:space="preserve"> БИБЛИОТЕКА»</w:t>
      </w:r>
    </w:p>
    <w:p w:rsidR="0036170D" w:rsidRPr="007C6B77" w:rsidRDefault="0036170D" w:rsidP="0036170D">
      <w:pPr>
        <w:spacing w:before="102" w:beforeAutospacing="0" w:after="102"/>
        <w:jc w:val="center"/>
        <w:rPr>
          <w:rFonts w:eastAsia="Times New Roman"/>
          <w:b/>
          <w:color w:val="auto"/>
          <w:sz w:val="2"/>
          <w:szCs w:val="24"/>
          <w:lang w:eastAsia="ru-RU"/>
        </w:rPr>
      </w:pPr>
    </w:p>
    <w:tbl>
      <w:tblPr>
        <w:tblW w:w="101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2777"/>
        <w:gridCol w:w="2114"/>
        <w:gridCol w:w="2777"/>
        <w:gridCol w:w="2094"/>
      </w:tblGrid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70D" w:rsidRPr="007C6B77" w:rsidRDefault="0036170D" w:rsidP="0068032E">
            <w:pPr>
              <w:spacing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70D" w:rsidRPr="007C6B77" w:rsidRDefault="0036170D" w:rsidP="0068032E">
            <w:pPr>
              <w:spacing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70D" w:rsidRPr="007C6B77" w:rsidRDefault="0036170D" w:rsidP="0068032E">
            <w:pPr>
              <w:spacing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70D" w:rsidRPr="007C6B77" w:rsidRDefault="0036170D" w:rsidP="0068032E">
            <w:pPr>
              <w:spacing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70D" w:rsidRPr="007C6B77" w:rsidRDefault="0036170D" w:rsidP="0068032E">
            <w:pPr>
              <w:spacing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/</w:t>
            </w:r>
            <w:proofErr w:type="spellStart"/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Ответственное лицо 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6170D" w:rsidRPr="007C6B77" w:rsidTr="0036170D">
        <w:trPr>
          <w:trHeight w:val="6000"/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2"/>
                <w:szCs w:val="24"/>
                <w:lang w:eastAsia="ru-RU"/>
              </w:rPr>
              <w:t xml:space="preserve">Уведомление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 письменной форме Межрайонную инспекцию</w:t>
            </w:r>
            <w:r w:rsidRPr="00595C33">
              <w:rPr>
                <w:rFonts w:eastAsia="Times New Roman"/>
                <w:sz w:val="24"/>
                <w:szCs w:val="28"/>
                <w:lang w:eastAsia="ru-RU"/>
              </w:rPr>
              <w:t xml:space="preserve"> Федеральной налоговой службы № 1 по Курской области о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принятии решения о ликвидации </w:t>
            </w:r>
            <w:r w:rsidRPr="00595C33">
              <w:rPr>
                <w:rFonts w:eastAsia="Times New Roman"/>
                <w:sz w:val="24"/>
                <w:szCs w:val="28"/>
                <w:lang w:eastAsia="ru-RU"/>
              </w:rPr>
              <w:t>муниципального к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азенного  учреждения культуры </w:t>
            </w:r>
            <w:r w:rsidRPr="00595C33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595C33">
              <w:rPr>
                <w:sz w:val="24"/>
              </w:rPr>
              <w:t xml:space="preserve">» Глушковского района Курской </w:t>
            </w:r>
            <w:proofErr w:type="spellStart"/>
            <w:r w:rsidRPr="00595C33">
              <w:rPr>
                <w:sz w:val="24"/>
              </w:rPr>
              <w:t>области</w:t>
            </w:r>
            <w:r w:rsidRPr="00595C33">
              <w:rPr>
                <w:rFonts w:eastAsia="Times New Roman"/>
                <w:sz w:val="24"/>
                <w:szCs w:val="28"/>
                <w:lang w:eastAsia="ru-RU"/>
              </w:rPr>
              <w:t>и</w:t>
            </w:r>
            <w:proofErr w:type="spellEnd"/>
            <w:r w:rsidRPr="00595C33">
              <w:rPr>
                <w:rFonts w:eastAsia="Times New Roman"/>
                <w:sz w:val="24"/>
                <w:szCs w:val="28"/>
                <w:lang w:eastAsia="ru-RU"/>
              </w:rPr>
              <w:t xml:space="preserve"> о формировании ликвидационной комиссии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Председатель ликвидационной комиссии муниципального казенного учреждения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культуры 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библиотека»                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(далее - ликвидационная комиссия)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3 рабочих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дней со дня вступления в силу П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остановления Админис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трации Нижнемордокского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сельсоветаГлушковского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района          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 ликвидации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                       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(далее - Постановление)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hyperlink r:id="rId5" w:tgtFrame="_top" w:history="1">
              <w:proofErr w:type="gramStart"/>
              <w:r w:rsidRPr="007C6B77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Статья 62 Гражданского кодекса РФ</w:t>
              </w:r>
            </w:hyperlink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br/>
            </w:r>
            <w:hyperlink r:id="rId6" w:tgtFrame="_top" w:history="1">
              <w:r w:rsidRPr="007C6B77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статья 20 Федерального закона от 08.08.2001 N 129-ФЗ "О государственной регистрации юридических лиц и индивидуальных предпринимателей"</w:t>
              </w:r>
            </w:hyperlink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(далее - Федеральный закон N 129-ФЗ</w:t>
            </w:r>
            <w:proofErr w:type="gramEnd"/>
          </w:p>
        </w:tc>
      </w:tr>
      <w:tr w:rsidR="0036170D" w:rsidRPr="007C6B77" w:rsidTr="0036170D">
        <w:trPr>
          <w:trHeight w:val="405"/>
          <w:tblCellSpacing w:w="0" w:type="dxa"/>
        </w:trPr>
        <w:tc>
          <w:tcPr>
            <w:tcW w:w="38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6170D" w:rsidRPr="00595C33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0FC7">
              <w:rPr>
                <w:rFonts w:eastAsia="Times New Roman"/>
                <w:sz w:val="24"/>
                <w:szCs w:val="28"/>
                <w:lang w:eastAsia="ru-RU"/>
              </w:rPr>
              <w:t>Уведомление в письменной форме</w:t>
            </w:r>
            <w:r w:rsidRPr="00595C33">
              <w:rPr>
                <w:rFonts w:eastAsia="Times New Roman"/>
                <w:sz w:val="24"/>
                <w:szCs w:val="28"/>
                <w:lang w:eastAsia="ru-RU"/>
              </w:rPr>
              <w:t xml:space="preserve">  в органы контроля за уплатой страховых взносов </w:t>
            </w:r>
            <w:proofErr w:type="gramStart"/>
            <w:r w:rsidRPr="00595C33">
              <w:rPr>
                <w:rFonts w:eastAsia="Times New Roman"/>
                <w:sz w:val="24"/>
                <w:szCs w:val="28"/>
                <w:lang w:eastAsia="ru-RU"/>
              </w:rPr>
              <w:t>–К</w:t>
            </w:r>
            <w:proofErr w:type="gramEnd"/>
            <w:r w:rsidRPr="00595C33">
              <w:rPr>
                <w:rFonts w:eastAsia="Times New Roman"/>
                <w:sz w:val="24"/>
                <w:szCs w:val="28"/>
                <w:lang w:eastAsia="ru-RU"/>
              </w:rPr>
              <w:t xml:space="preserve">урское региональное отделение по </w:t>
            </w:r>
            <w:proofErr w:type="spellStart"/>
            <w:r w:rsidRPr="00595C33">
              <w:rPr>
                <w:rFonts w:eastAsia="Times New Roman"/>
                <w:sz w:val="24"/>
                <w:szCs w:val="28"/>
                <w:lang w:eastAsia="ru-RU"/>
              </w:rPr>
              <w:t>Глушковскому</w:t>
            </w:r>
            <w:proofErr w:type="spellEnd"/>
            <w:r w:rsidRPr="00595C33">
              <w:rPr>
                <w:rFonts w:eastAsia="Times New Roman"/>
                <w:sz w:val="24"/>
                <w:szCs w:val="28"/>
                <w:lang w:eastAsia="ru-RU"/>
              </w:rPr>
              <w:t xml:space="preserve"> району Фонда социального страхования Российской Федерации о принятии решения о ликвидации  муниципального к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азенного  учреждения культуры </w:t>
            </w:r>
            <w:r w:rsidRPr="00595C33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центральная сельская  библиотека</w:t>
            </w:r>
            <w:r w:rsidRPr="00595C33">
              <w:rPr>
                <w:sz w:val="24"/>
              </w:rPr>
              <w:t>» Глушковского района Курской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Председатель ликвидационной комиссии муниципального казенного учреждения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культуры 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библиотека»                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(далее - ликвидационная комиссия)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3 рабочих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дней со дня вступления в силу П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остановления Админис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трации Нижнемордокского сельсовета  Глушковского сельсовета          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 ликвидации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                       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(далее - Постановление)</w:t>
            </w:r>
          </w:p>
        </w:tc>
        <w:tc>
          <w:tcPr>
            <w:tcW w:w="20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6170D" w:rsidRPr="00595C33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hyperlink r:id="rId7" w:tgtFrame="_top" w:history="1">
              <w:r w:rsidRPr="00595C33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Статья 62 Гражданского кодекса РФ</w:t>
              </w:r>
            </w:hyperlink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br/>
            </w:r>
            <w:hyperlink r:id="rId8" w:tgtFrame="_top" w:history="1">
              <w:r w:rsidRPr="00595C33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статья 20 Федерального закона от 08.08.2001 N 129-ФЗ "О государственной регистрации юридических лиц и индивидуальных предпринимателей"</w:t>
              </w:r>
            </w:hyperlink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(далее - Федеральный закон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N 129-ФЗ)</w:t>
            </w:r>
          </w:p>
        </w:tc>
      </w:tr>
      <w:tr w:rsidR="0036170D" w:rsidRPr="007C6B77" w:rsidTr="0036170D">
        <w:trPr>
          <w:trHeight w:val="4614"/>
          <w:tblCellSpacing w:w="0" w:type="dxa"/>
        </w:trPr>
        <w:tc>
          <w:tcPr>
            <w:tcW w:w="384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36170D" w:rsidRPr="00E61A31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2"/>
                <w:szCs w:val="24"/>
                <w:lang w:eastAsia="ru-RU"/>
              </w:rPr>
            </w:pPr>
            <w:r w:rsidRPr="00E61A31">
              <w:rPr>
                <w:rFonts w:eastAsia="Times New Roman"/>
                <w:color w:val="auto"/>
                <w:sz w:val="22"/>
                <w:szCs w:val="24"/>
                <w:lang w:eastAsia="ru-RU"/>
              </w:rPr>
              <w:lastRenderedPageBreak/>
              <w:t>3</w:t>
            </w:r>
            <w:r w:rsidRPr="007C6B77">
              <w:rPr>
                <w:rFonts w:eastAsia="Times New Roman"/>
                <w:color w:val="auto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36170D" w:rsidRPr="00E61A31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Разместить в</w:t>
            </w:r>
            <w:r w:rsidRPr="00E61A31">
              <w:rPr>
                <w:rFonts w:eastAsia="Times New Roman"/>
                <w:sz w:val="24"/>
                <w:szCs w:val="28"/>
                <w:lang w:eastAsia="ru-RU"/>
              </w:rPr>
              <w:t xml:space="preserve"> «Вестник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е</w:t>
            </w:r>
            <w:r w:rsidRPr="00E61A31">
              <w:rPr>
                <w:rFonts w:eastAsia="Times New Roman"/>
                <w:sz w:val="24"/>
                <w:szCs w:val="28"/>
                <w:lang w:eastAsia="ru-RU"/>
              </w:rPr>
              <w:t xml:space="preserve"> государственной регистрации»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и на официальном сайте Администрации Нижнемордокского сельсовета  Глушковского района </w:t>
            </w:r>
            <w:r w:rsidRPr="00E61A31">
              <w:rPr>
                <w:rFonts w:eastAsia="Times New Roman"/>
                <w:sz w:val="24"/>
                <w:szCs w:val="28"/>
                <w:lang w:eastAsia="ru-RU"/>
              </w:rPr>
              <w:t xml:space="preserve"> сообщение о ликвидации муниципального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казенного </w:t>
            </w:r>
            <w:r w:rsidRPr="00E61A31">
              <w:rPr>
                <w:rFonts w:eastAsia="Times New Roman"/>
                <w:sz w:val="24"/>
                <w:szCs w:val="28"/>
                <w:lang w:eastAsia="ru-RU"/>
              </w:rPr>
              <w:t xml:space="preserve">учреждения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культуры </w:t>
            </w:r>
            <w:r w:rsidRPr="00E61A31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E61A31">
              <w:rPr>
                <w:sz w:val="24"/>
              </w:rPr>
              <w:t>»  Глушковского района Курской области</w:t>
            </w:r>
            <w:r w:rsidRPr="00E61A31">
              <w:rPr>
                <w:rFonts w:eastAsia="Times New Roman"/>
                <w:sz w:val="24"/>
                <w:szCs w:val="17"/>
                <w:lang w:eastAsia="ru-RU"/>
              </w:rPr>
              <w:t> </w:t>
            </w:r>
            <w:r w:rsidRPr="00E61A31">
              <w:rPr>
                <w:rFonts w:eastAsia="Times New Roman"/>
                <w:sz w:val="24"/>
                <w:szCs w:val="28"/>
                <w:lang w:eastAsia="ru-RU"/>
              </w:rPr>
              <w:t>и о порядке и сроке заявления требований  кредиторами.</w:t>
            </w:r>
          </w:p>
        </w:tc>
        <w:tc>
          <w:tcPr>
            <w:tcW w:w="2114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Ликвидационная комиссия 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000000"/>
              <w:right w:val="single" w:sz="12" w:space="0" w:color="auto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В течение 5 рабочих дней после получения уведомления Межрайонной инспекции Федеральной налоговой службы № 1 о принятии решения о ликвидации </w:t>
            </w:r>
            <w:r w:rsidRPr="00595C33">
              <w:rPr>
                <w:rFonts w:eastAsia="Times New Roman"/>
                <w:sz w:val="24"/>
                <w:szCs w:val="28"/>
                <w:lang w:eastAsia="ru-RU"/>
              </w:rPr>
              <w:t>муниципального к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азенного  учреждения культуры </w:t>
            </w:r>
            <w:r w:rsidRPr="00595C33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595C33">
              <w:rPr>
                <w:sz w:val="24"/>
              </w:rPr>
              <w:t>» Глушковского района Курской области</w:t>
            </w:r>
            <w:r>
              <w:rPr>
                <w:sz w:val="24"/>
              </w:rPr>
              <w:t>.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br/>
              <w:t>Срок заявления требований кредиторами не может быть меньше двух месяцев с момента опубликования сообщения о ликвидации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2094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Часть 1 </w:t>
            </w:r>
            <w:hyperlink r:id="rId9" w:tgtFrame="_top" w:history="1">
              <w:r w:rsidRPr="00595C33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статьи 63 Гражданского кодекса РФ</w:t>
              </w:r>
            </w:hyperlink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Передача ликвидационной комиссии бухгалтерской и иной документации, печатей, штампов, материальных и иных ценностей от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</w:t>
            </w:r>
            <w:proofErr w:type="gramStart"/>
            <w:r w:rsidRPr="00E61A31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E61A31">
              <w:rPr>
                <w:sz w:val="24"/>
              </w:rPr>
              <w:t xml:space="preserve">»  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Заведующий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</w:t>
            </w:r>
            <w:proofErr w:type="gramStart"/>
            <w:r w:rsidRPr="00E61A31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E61A31">
              <w:rPr>
                <w:sz w:val="24"/>
              </w:rPr>
              <w:t xml:space="preserve">»  </w:t>
            </w:r>
          </w:p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 течение 5 рабочих дней со дня вступления в силу Постановления 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Часть 4 </w:t>
            </w:r>
            <w:hyperlink r:id="rId10" w:tgtFrame="_top" w:history="1">
              <w:r w:rsidRPr="00595C33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статьи 62 Гражданского кодекса РФ</w:t>
              </w:r>
            </w:hyperlink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Уведомление работников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</w:t>
            </w:r>
            <w:proofErr w:type="gramStart"/>
            <w:r w:rsidRPr="00E61A31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E61A31">
              <w:rPr>
                <w:sz w:val="24"/>
              </w:rPr>
              <w:t xml:space="preserve">» 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 предстоящем увольнении в связи с ликвидацией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</w:t>
            </w:r>
            <w:r w:rsidRPr="00E61A31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E61A31">
              <w:rPr>
                <w:sz w:val="24"/>
              </w:rPr>
              <w:t xml:space="preserve">»  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 течение 5 рабочих дней со дня вступления в силу Постановления и не </w:t>
            </w:r>
            <w:proofErr w:type="gramStart"/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позднее</w:t>
            </w:r>
            <w:proofErr w:type="gramEnd"/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чем за два месяца до увольнения 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hyperlink r:id="rId11" w:tgtFrame="_top" w:history="1">
              <w:r w:rsidRPr="00E61A31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Статья 180 Трудового кодекса РФ</w:t>
              </w:r>
            </w:hyperlink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Уведомление органов службы занятости о принятии решения о ликвидации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</w:t>
            </w:r>
            <w:proofErr w:type="gramStart"/>
            <w:r w:rsidRPr="00E61A31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E61A31">
              <w:rPr>
                <w:sz w:val="24"/>
              </w:rPr>
              <w:t xml:space="preserve">» 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 расторжении трудовых договоров 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Председатель ликвидационной комиссии 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 течение 5 рабочих дней со дня вступления в силу Постановления и в сроки, предусмотренные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действующим законодательством 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Пункт 2 </w:t>
            </w:r>
            <w:hyperlink r:id="rId12" w:tgtFrame="_top" w:history="1">
              <w:r w:rsidRPr="00E61A31">
                <w:rPr>
                  <w:rFonts w:eastAsia="Times New Roman"/>
                  <w:color w:val="auto"/>
                  <w:sz w:val="22"/>
                  <w:szCs w:val="24"/>
                  <w:u w:val="single"/>
                  <w:lang w:eastAsia="ru-RU"/>
                </w:rPr>
                <w:t xml:space="preserve">статьи 25 Закона РФ от 19.04.1991 N 1032-1 "О занятости </w:t>
              </w:r>
              <w:r w:rsidRPr="00E61A31">
                <w:rPr>
                  <w:rFonts w:eastAsia="Times New Roman"/>
                  <w:color w:val="auto"/>
                  <w:sz w:val="22"/>
                  <w:szCs w:val="24"/>
                  <w:u w:val="single"/>
                  <w:lang w:eastAsia="ru-RU"/>
                </w:rPr>
                <w:lastRenderedPageBreak/>
                <w:t>населения в Российской Федерации"</w:t>
              </w:r>
            </w:hyperlink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7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Принятие мер по выявлению кредиторов и получению дебиторской задолженности, уведомление кредиторов о ликвидации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 </w:t>
            </w:r>
            <w:r w:rsidRPr="00E61A31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E61A31">
              <w:rPr>
                <w:sz w:val="24"/>
              </w:rPr>
              <w:t xml:space="preserve">» 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 </w:t>
            </w:r>
            <w:r>
              <w:rPr>
                <w:sz w:val="24"/>
              </w:rPr>
              <w:t>оформление с ними актов</w:t>
            </w:r>
            <w:r w:rsidRPr="00B43F0D">
              <w:rPr>
                <w:sz w:val="24"/>
              </w:rPr>
              <w:t xml:space="preserve"> сверки взаиморасчётов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Ликвидационная комиссия 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двух месяцев с момента опубликования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сообщения о ликвидации (пункт 3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настоящей таблицы)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Часть 1 </w:t>
            </w:r>
            <w:hyperlink r:id="rId13" w:tgtFrame="_top" w:history="1">
              <w:r w:rsidRPr="00B70960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статьи 63 Гражданского кодекса РФ</w:t>
              </w:r>
            </w:hyperlink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Проведение инвентаризации имущества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 </w:t>
            </w:r>
            <w:r w:rsidRPr="00E61A31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E61A31">
              <w:rPr>
                <w:sz w:val="24"/>
              </w:rPr>
              <w:t xml:space="preserve">»  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Ликвидационная комиссия 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 течение двух месяцев с момента опубликования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сообщения о ликвидации (пункт 3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настоящей таблицы)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Пункт 27 </w:t>
            </w:r>
            <w:hyperlink r:id="rId14" w:tgtFrame="_top" w:history="1">
              <w:r w:rsidRPr="00B70960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Положения по ведению бухгалтерского учета и бухгалтерской отчетности в Российской Федерации</w:t>
              </w:r>
            </w:hyperlink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, утвержденного </w:t>
            </w:r>
            <w:hyperlink r:id="rId15" w:tgtFrame="_top" w:history="1">
              <w:r w:rsidRPr="00B70960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приказом Минфина РФ от 29.07.1998 N 34н</w:t>
              </w:r>
            </w:hyperlink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Увольнение работников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 связи с ликвидацией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 </w:t>
            </w:r>
            <w:r w:rsidRPr="00E61A31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E61A31">
              <w:rPr>
                <w:sz w:val="24"/>
              </w:rPr>
              <w:t>»</w:t>
            </w:r>
            <w:proofErr w:type="gramStart"/>
            <w:r w:rsidRPr="00E61A31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с соблюдением трудовых и социальных гарантий.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Не ранее двух месяцев со дня уведомления работников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</w:t>
            </w:r>
            <w:proofErr w:type="gramStart"/>
            <w:r w:rsidRPr="00E61A31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E61A31">
              <w:rPr>
                <w:sz w:val="24"/>
              </w:rPr>
              <w:t xml:space="preserve">»  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о предстоящем увольнении, за исключением случаев, предусмотренных частью 3 </w:t>
            </w:r>
            <w:hyperlink r:id="rId16" w:tgtFrame="_top" w:history="1">
              <w:r w:rsidRPr="00B70960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статьи 180 Трудового кодекса РФ</w:t>
              </w:r>
            </w:hyperlink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hyperlink r:id="rId17" w:tgtFrame="_top" w:history="1">
              <w:r w:rsidRPr="00B70960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Статья 180 Трудового кодекса РФ</w:t>
              </w:r>
            </w:hyperlink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Составление промежуточного ликвидационного баланса и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тверждение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его  Администрацией Нижнемордокского сельсовета  Глушковского района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Ликвидационная комиссия 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 10-дневный срок </w:t>
            </w:r>
            <w:proofErr w:type="gramStart"/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 даты истечения</w:t>
            </w:r>
            <w:proofErr w:type="gramEnd"/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периода, установленного для предъявления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требований кредиторами (пункт 3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настоящей таблицы)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Часть 2 </w:t>
            </w:r>
            <w:hyperlink r:id="rId18" w:tgtFrame="_top" w:history="1">
              <w:r w:rsidRPr="00B70960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статьи 63 Гражданского кодекса РФ</w:t>
              </w:r>
            </w:hyperlink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hyperlink r:id="rId19" w:tgtFrame="_top" w:history="1">
              <w:r w:rsidRPr="00B70960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статья 20</w:t>
              </w:r>
            </w:hyperlink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Федерального закона N 129-ФЗ </w:t>
            </w:r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11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Проведение расчетов с кредиторами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 порядке очередности, установленной </w:t>
            </w:r>
            <w:hyperlink r:id="rId20" w:tgtFrame="_top" w:history="1">
              <w:r w:rsidRPr="00C15BB5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статьей 64 Гражданского кодекса РФ</w:t>
              </w:r>
            </w:hyperlink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Часть 5 </w:t>
            </w:r>
            <w:hyperlink r:id="rId21" w:tgtFrame="_top" w:history="1">
              <w:r w:rsidRPr="00C15BB5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статьи 63</w:t>
              </w:r>
            </w:hyperlink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hyperlink r:id="rId22" w:tgtFrame="_top" w:history="1">
              <w:r w:rsidRPr="00C15BB5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статья 64 Гражданского кодекса РФ</w:t>
              </w:r>
            </w:hyperlink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12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Составление ликвидационного баланса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и у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тверждение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его  Администрацией Нижнемордокского  Глушково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 10-дневный срок после завершения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расчетов с кредиторами (пункт 10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настоящей таблицы)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Часть 6 </w:t>
            </w:r>
            <w:hyperlink r:id="rId23" w:tgtFrame="_top" w:history="1">
              <w:r w:rsidRPr="00C15BB5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статьи 63 Гражданского кодекса РФ</w:t>
              </w:r>
            </w:hyperlink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13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pStyle w:val="a4"/>
              <w:spacing w:beforeAutospacing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Передача имущества МКУ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</w:t>
            </w:r>
            <w:proofErr w:type="gramStart"/>
            <w:r w:rsidRPr="00E61A31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>
              <w:rPr>
                <w:sz w:val="24"/>
              </w:rPr>
              <w:t xml:space="preserve">» в </w:t>
            </w:r>
            <w:r w:rsidRPr="00E8601D">
              <w:rPr>
                <w:sz w:val="24"/>
              </w:rPr>
              <w:t>МКУК «</w:t>
            </w:r>
            <w:proofErr w:type="spellStart"/>
            <w:r w:rsidRPr="00E8601D">
              <w:rPr>
                <w:sz w:val="24"/>
              </w:rPr>
              <w:t>Глушковская</w:t>
            </w:r>
            <w:proofErr w:type="spellEnd"/>
            <w:r w:rsidRPr="00E8601D">
              <w:rPr>
                <w:sz w:val="24"/>
              </w:rPr>
              <w:t xml:space="preserve">  </w:t>
            </w:r>
            <w:proofErr w:type="spellStart"/>
            <w:r w:rsidRPr="00E8601D">
              <w:rPr>
                <w:sz w:val="24"/>
              </w:rPr>
              <w:t>межпоселенческая</w:t>
            </w:r>
            <w:proofErr w:type="spellEnd"/>
            <w:r w:rsidRPr="00E8601D">
              <w:rPr>
                <w:sz w:val="24"/>
              </w:rPr>
              <w:t xml:space="preserve">  </w:t>
            </w:r>
            <w:r>
              <w:rPr>
                <w:sz w:val="24"/>
              </w:rPr>
              <w:t>библиотека»на основе оперативного управления.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5 рабочих дней со дня утверждения л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иквидационного баланса (пункт 12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настоящей таблицы)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Часть 8 </w:t>
            </w:r>
            <w:hyperlink r:id="rId24" w:tgtFrame="_top" w:history="1">
              <w:r w:rsidRPr="00E8601D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статьи 63 Гражданского кодекса РФ</w:t>
              </w:r>
            </w:hyperlink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14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Сдача документов постоянного и временного хранения на архивное хранение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5 рабочих дней со дня утверждения л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иквидационного баланса (пункт 12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настоящей таблицы)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hyperlink r:id="rId25" w:tgtFrame="_top" w:history="1">
              <w:r w:rsidRPr="00846A8F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Статья 23 Федерального закона от 22.10.2004 N 125-ФЗ "Об архивном деле в Российской Федерации"</w:t>
              </w:r>
            </w:hyperlink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15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П</w:t>
            </w:r>
            <w:r w:rsidRPr="0078214B">
              <w:rPr>
                <w:rFonts w:eastAsia="Times New Roman"/>
                <w:sz w:val="24"/>
                <w:szCs w:val="28"/>
                <w:lang w:eastAsia="ru-RU"/>
              </w:rPr>
              <w:t xml:space="preserve">одготовить и передать документы по личному составу работников муниципального казенного учреждения культуры </w:t>
            </w:r>
            <w:r w:rsidRPr="0078214B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78214B">
              <w:rPr>
                <w:sz w:val="24"/>
              </w:rPr>
              <w:t>»  Глушковского района Курской области</w:t>
            </w:r>
            <w:r w:rsidRPr="0078214B">
              <w:rPr>
                <w:rFonts w:eastAsia="Times New Roman"/>
                <w:sz w:val="24"/>
                <w:szCs w:val="28"/>
                <w:lang w:eastAsia="ru-RU"/>
              </w:rPr>
              <w:t xml:space="preserve">  в МКУК «</w:t>
            </w:r>
            <w:proofErr w:type="spellStart"/>
            <w:r w:rsidRPr="0078214B">
              <w:rPr>
                <w:rFonts w:eastAsia="Times New Roman"/>
                <w:sz w:val="24"/>
                <w:szCs w:val="28"/>
                <w:lang w:eastAsia="ru-RU"/>
              </w:rPr>
              <w:t>Глушковская</w:t>
            </w:r>
            <w:proofErr w:type="spellEnd"/>
            <w:r w:rsidRPr="0078214B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8214B">
              <w:rPr>
                <w:rFonts w:eastAsia="Times New Roman"/>
                <w:sz w:val="24"/>
                <w:szCs w:val="28"/>
                <w:lang w:eastAsia="ru-RU"/>
              </w:rPr>
              <w:t>межпоселенческая</w:t>
            </w:r>
            <w:proofErr w:type="spellEnd"/>
            <w:r w:rsidRPr="0078214B">
              <w:rPr>
                <w:rFonts w:eastAsia="Times New Roman"/>
                <w:sz w:val="24"/>
                <w:szCs w:val="28"/>
                <w:lang w:eastAsia="ru-RU"/>
              </w:rPr>
              <w:t xml:space="preserve"> библиотека»;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5 рабочих дней со дня утверждения л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иквидационного баланса (пункт 12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настоящей таблицы)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6170D" w:rsidRPr="007C6B77" w:rsidTr="0036170D">
        <w:trPr>
          <w:tblCellSpacing w:w="0" w:type="dxa"/>
        </w:trPr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16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Уведомить</w:t>
            </w:r>
            <w:r w:rsidRPr="00B43F0D">
              <w:rPr>
                <w:rFonts w:eastAsia="Times New Roman"/>
                <w:sz w:val="24"/>
                <w:szCs w:val="28"/>
                <w:lang w:eastAsia="ru-RU"/>
              </w:rPr>
              <w:t xml:space="preserve"> Межрайонную инспекцию Федеральной налоговой службы №1 по Курской области для государственной регистрации в связи с ликвидацией муниципального казенного учреждения </w:t>
            </w:r>
            <w:r w:rsidRPr="00B43F0D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 xml:space="preserve">культуры </w:t>
            </w:r>
            <w:r w:rsidRPr="00B43F0D">
              <w:rPr>
                <w:sz w:val="24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Нижнемордокская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центральная сельская  библиотека</w:t>
            </w:r>
            <w:r w:rsidRPr="00B43F0D">
              <w:rPr>
                <w:sz w:val="24"/>
              </w:rPr>
              <w:t>»  Глушковского района Курской области.</w:t>
            </w:r>
            <w:r w:rsidRPr="00B43F0D">
              <w:rPr>
                <w:rFonts w:eastAsia="Times New Roman"/>
                <w:sz w:val="24"/>
                <w:szCs w:val="28"/>
                <w:lang w:eastAsia="ru-RU"/>
              </w:rPr>
              <w:t xml:space="preserve">   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Ликвидационная комиссия</w:t>
            </w:r>
          </w:p>
        </w:tc>
        <w:tc>
          <w:tcPr>
            <w:tcW w:w="2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D425D8" w:rsidRDefault="0036170D" w:rsidP="0068032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После завершения процесса ликвидации, но не ранее чем через два месяца с момента помещения в </w:t>
            </w:r>
            <w:r w:rsidRPr="00E61A31">
              <w:rPr>
                <w:rFonts w:eastAsia="Times New Roman"/>
                <w:sz w:val="24"/>
                <w:szCs w:val="28"/>
                <w:lang w:eastAsia="ru-RU"/>
              </w:rPr>
              <w:t>«Вестник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е</w:t>
            </w:r>
            <w:r w:rsidRPr="00E61A31">
              <w:rPr>
                <w:rFonts w:eastAsia="Times New Roman"/>
                <w:sz w:val="24"/>
                <w:szCs w:val="28"/>
                <w:lang w:eastAsia="ru-RU"/>
              </w:rPr>
              <w:t xml:space="preserve"> государственной регистрации»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и на официальном сайте Администрации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Нижнемордокского сельсовета  Глушковского района</w:t>
            </w:r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ликвидационной комиссией публикации о ликвидации юридического лица (пункт 2 настоящей таблицы)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70D" w:rsidRPr="007C6B77" w:rsidRDefault="0036170D" w:rsidP="0068032E">
            <w:pPr>
              <w:spacing w:before="102" w:beforeAutospacing="0" w:after="11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hyperlink r:id="rId26" w:tgtFrame="_top" w:history="1">
              <w:r w:rsidRPr="00D425D8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Статьи 21</w:t>
              </w:r>
            </w:hyperlink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hyperlink r:id="rId27" w:tgtFrame="_top" w:history="1">
              <w:r w:rsidRPr="00D425D8">
                <w:rPr>
                  <w:rFonts w:eastAsia="Times New Roman"/>
                  <w:color w:val="auto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7C6B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Федерального закона N 129-ФЗ</w:t>
            </w:r>
          </w:p>
        </w:tc>
      </w:tr>
    </w:tbl>
    <w:p w:rsidR="0036170D" w:rsidRPr="007C6B77" w:rsidRDefault="0036170D" w:rsidP="0036170D">
      <w:pPr>
        <w:rPr>
          <w:rFonts w:eastAsia="Times New Roman"/>
          <w:color w:val="auto"/>
          <w:sz w:val="24"/>
          <w:szCs w:val="24"/>
          <w:lang w:eastAsia="ru-RU"/>
        </w:rPr>
      </w:pPr>
    </w:p>
    <w:p w:rsidR="0036170D" w:rsidRDefault="0036170D" w:rsidP="0036170D"/>
    <w:p w:rsidR="0036170D" w:rsidRPr="00290F4F" w:rsidRDefault="0036170D" w:rsidP="00B5032D">
      <w:pPr>
        <w:pStyle w:val="a5"/>
        <w:ind w:left="1080"/>
      </w:pPr>
    </w:p>
    <w:sectPr w:rsidR="0036170D" w:rsidRPr="00290F4F" w:rsidSect="00FE2D7A">
      <w:pgSz w:w="11906" w:h="16838"/>
      <w:pgMar w:top="567" w:right="127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128"/>
    <w:multiLevelType w:val="hybridMultilevel"/>
    <w:tmpl w:val="31E6D1E4"/>
    <w:lvl w:ilvl="0" w:tplc="9EA252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06681"/>
    <w:multiLevelType w:val="hybridMultilevel"/>
    <w:tmpl w:val="BB00859A"/>
    <w:lvl w:ilvl="0" w:tplc="1074B2EC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BF24314"/>
    <w:multiLevelType w:val="hybridMultilevel"/>
    <w:tmpl w:val="CCCE7A10"/>
    <w:lvl w:ilvl="0" w:tplc="5D9EF238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D4F18BC"/>
    <w:multiLevelType w:val="hybridMultilevel"/>
    <w:tmpl w:val="E146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4D3"/>
    <w:multiLevelType w:val="multilevel"/>
    <w:tmpl w:val="5B1E01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06"/>
    <w:rsid w:val="0005211C"/>
    <w:rsid w:val="00066C8B"/>
    <w:rsid w:val="0007381F"/>
    <w:rsid w:val="00074FF3"/>
    <w:rsid w:val="000773E9"/>
    <w:rsid w:val="000A1FFE"/>
    <w:rsid w:val="000A753A"/>
    <w:rsid w:val="000B0179"/>
    <w:rsid w:val="000B74F0"/>
    <w:rsid w:val="000D4A81"/>
    <w:rsid w:val="000E3406"/>
    <w:rsid w:val="000E5EDF"/>
    <w:rsid w:val="000E605A"/>
    <w:rsid w:val="000F6280"/>
    <w:rsid w:val="00112EE2"/>
    <w:rsid w:val="00126E3C"/>
    <w:rsid w:val="001E2483"/>
    <w:rsid w:val="00240A22"/>
    <w:rsid w:val="002579D8"/>
    <w:rsid w:val="002652A4"/>
    <w:rsid w:val="00265686"/>
    <w:rsid w:val="00290F4F"/>
    <w:rsid w:val="00290FD4"/>
    <w:rsid w:val="00294B7A"/>
    <w:rsid w:val="002B18E6"/>
    <w:rsid w:val="002E0F03"/>
    <w:rsid w:val="002F3D9F"/>
    <w:rsid w:val="002F6912"/>
    <w:rsid w:val="00320289"/>
    <w:rsid w:val="00327EEC"/>
    <w:rsid w:val="00344355"/>
    <w:rsid w:val="0035295C"/>
    <w:rsid w:val="0036170D"/>
    <w:rsid w:val="00364CA2"/>
    <w:rsid w:val="00395E2F"/>
    <w:rsid w:val="003A3DB3"/>
    <w:rsid w:val="003D14BF"/>
    <w:rsid w:val="003D3F82"/>
    <w:rsid w:val="003F2EB1"/>
    <w:rsid w:val="0040275D"/>
    <w:rsid w:val="004151EB"/>
    <w:rsid w:val="0042410E"/>
    <w:rsid w:val="00444E11"/>
    <w:rsid w:val="004846B1"/>
    <w:rsid w:val="004A6959"/>
    <w:rsid w:val="004C33E1"/>
    <w:rsid w:val="004E7EB4"/>
    <w:rsid w:val="005115D9"/>
    <w:rsid w:val="00513030"/>
    <w:rsid w:val="0052200D"/>
    <w:rsid w:val="00526705"/>
    <w:rsid w:val="00563F86"/>
    <w:rsid w:val="00587C68"/>
    <w:rsid w:val="005A1297"/>
    <w:rsid w:val="005B0C2F"/>
    <w:rsid w:val="005D5046"/>
    <w:rsid w:val="005E716D"/>
    <w:rsid w:val="0060700C"/>
    <w:rsid w:val="006271C0"/>
    <w:rsid w:val="00642C92"/>
    <w:rsid w:val="00654F38"/>
    <w:rsid w:val="00667DC7"/>
    <w:rsid w:val="006A26D6"/>
    <w:rsid w:val="006B06FB"/>
    <w:rsid w:val="006E2875"/>
    <w:rsid w:val="006E7F6E"/>
    <w:rsid w:val="006F3FC0"/>
    <w:rsid w:val="006F7783"/>
    <w:rsid w:val="00733938"/>
    <w:rsid w:val="00762FBF"/>
    <w:rsid w:val="007670B8"/>
    <w:rsid w:val="007B28A1"/>
    <w:rsid w:val="007B2A80"/>
    <w:rsid w:val="007F6C3A"/>
    <w:rsid w:val="00803E7D"/>
    <w:rsid w:val="008606D4"/>
    <w:rsid w:val="00873C5D"/>
    <w:rsid w:val="008F4BC1"/>
    <w:rsid w:val="0090465A"/>
    <w:rsid w:val="009072C0"/>
    <w:rsid w:val="00932762"/>
    <w:rsid w:val="0096612C"/>
    <w:rsid w:val="00986B7C"/>
    <w:rsid w:val="009D2ECA"/>
    <w:rsid w:val="009E1A46"/>
    <w:rsid w:val="009F510F"/>
    <w:rsid w:val="009F548A"/>
    <w:rsid w:val="00A20BA0"/>
    <w:rsid w:val="00A454FB"/>
    <w:rsid w:val="00A501F1"/>
    <w:rsid w:val="00A541D0"/>
    <w:rsid w:val="00A548E1"/>
    <w:rsid w:val="00A76E0C"/>
    <w:rsid w:val="00AB57E0"/>
    <w:rsid w:val="00AD132F"/>
    <w:rsid w:val="00AD37C5"/>
    <w:rsid w:val="00AD68FE"/>
    <w:rsid w:val="00B3716D"/>
    <w:rsid w:val="00B5032D"/>
    <w:rsid w:val="00B66ECF"/>
    <w:rsid w:val="00BB0805"/>
    <w:rsid w:val="00C008FD"/>
    <w:rsid w:val="00C0402C"/>
    <w:rsid w:val="00C1259B"/>
    <w:rsid w:val="00C20A75"/>
    <w:rsid w:val="00C37DDC"/>
    <w:rsid w:val="00D937BB"/>
    <w:rsid w:val="00DB7E37"/>
    <w:rsid w:val="00DE4314"/>
    <w:rsid w:val="00DF1BDB"/>
    <w:rsid w:val="00E37018"/>
    <w:rsid w:val="00E615B9"/>
    <w:rsid w:val="00E9333C"/>
    <w:rsid w:val="00E94799"/>
    <w:rsid w:val="00EA21F5"/>
    <w:rsid w:val="00EA3BBF"/>
    <w:rsid w:val="00EC146E"/>
    <w:rsid w:val="00EE1B36"/>
    <w:rsid w:val="00EE6C86"/>
    <w:rsid w:val="00EF4DEF"/>
    <w:rsid w:val="00F51EA5"/>
    <w:rsid w:val="00F91A1C"/>
    <w:rsid w:val="00F91C60"/>
    <w:rsid w:val="00F94F4F"/>
    <w:rsid w:val="00FD2FB8"/>
    <w:rsid w:val="00FE2785"/>
    <w:rsid w:val="00FE2D7A"/>
    <w:rsid w:val="00FE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706"/>
    <w:pPr>
      <w:spacing w:after="119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3706"/>
    <w:pPr>
      <w:spacing w:before="0"/>
    </w:pPr>
  </w:style>
  <w:style w:type="paragraph" w:styleId="a5">
    <w:name w:val="List Paragraph"/>
    <w:basedOn w:val="a"/>
    <w:uiPriority w:val="34"/>
    <w:qFormat/>
    <w:rsid w:val="00290F4F"/>
    <w:pPr>
      <w:ind w:left="720"/>
      <w:contextualSpacing/>
    </w:pPr>
  </w:style>
  <w:style w:type="character" w:customStyle="1" w:styleId="x-phmenubutton">
    <w:name w:val="x-ph__menu__button"/>
    <w:basedOn w:val="a0"/>
    <w:rsid w:val="000D4A81"/>
  </w:style>
  <w:style w:type="character" w:styleId="a6">
    <w:name w:val="Hyperlink"/>
    <w:basedOn w:val="a0"/>
    <w:uiPriority w:val="99"/>
    <w:unhideWhenUsed/>
    <w:rsid w:val="000D4A8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A2"/>
    <w:pPr>
      <w:spacing w:before="0"/>
    </w:pPr>
    <w:rPr>
      <w:rFonts w:ascii="Segoe UI" w:hAnsi="Segoe UI" w:cs="Segoe UI"/>
      <w:sz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A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unhideWhenUsed/>
    <w:rsid w:val="000E5ED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FFE"/>
    <w:pPr>
      <w:autoSpaceDE w:val="0"/>
      <w:autoSpaceDN w:val="0"/>
      <w:adjustRightInd w:val="0"/>
      <w:spacing w:before="0" w:beforeAutospacing="0"/>
      <w:ind w:firstLine="720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ConsPlusTitle">
    <w:name w:val="ConsPlusTitle"/>
    <w:rsid w:val="000A1FFE"/>
    <w:pPr>
      <w:widowControl w:val="0"/>
      <w:autoSpaceDE w:val="0"/>
      <w:autoSpaceDN w:val="0"/>
      <w:adjustRightInd w:val="0"/>
      <w:spacing w:before="0" w:beforeAutospacing="0"/>
    </w:pPr>
    <w:rPr>
      <w:rFonts w:eastAsia="Times New Roman"/>
      <w:b/>
      <w:bCs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94532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hyperlink" Target="http://docs.cntd.ru/document/9019122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05389" TargetMode="External"/><Relationship Id="rId17" Type="http://schemas.openxmlformats.org/officeDocument/2006/relationships/hyperlink" Target="http://docs.cntd.ru/document/901807664" TargetMode="External"/><Relationship Id="rId25" Type="http://schemas.openxmlformats.org/officeDocument/2006/relationships/hyperlink" Target="http://docs.cntd.ru/document/90191228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hyperlink" Target="http://docs.cntd.ru/document/902769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94532" TargetMode="External"/><Relationship Id="rId11" Type="http://schemas.openxmlformats.org/officeDocument/2006/relationships/hyperlink" Target="http://docs.cntd.ru/document/901807664" TargetMode="External"/><Relationship Id="rId24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27690" TargetMode="External"/><Relationship Id="rId15" Type="http://schemas.openxmlformats.org/officeDocument/2006/relationships/hyperlink" Target="http://docs.cntd.ru/document/901716287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171628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912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МО-Глушково1</dc:creator>
  <cp:lastModifiedBy>максимум</cp:lastModifiedBy>
  <cp:revision>56</cp:revision>
  <cp:lastPrinted>2018-01-15T08:46:00Z</cp:lastPrinted>
  <dcterms:created xsi:type="dcterms:W3CDTF">2017-04-20T13:37:00Z</dcterms:created>
  <dcterms:modified xsi:type="dcterms:W3CDTF">2018-01-18T08:57:00Z</dcterms:modified>
</cp:coreProperties>
</file>